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96" w:rsidRDefault="00C27E96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Технология</w:t>
      </w: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1-4 классы»</w:t>
      </w:r>
    </w:p>
    <w:p w:rsidR="00C27E96" w:rsidRPr="00E6725F" w:rsidRDefault="00C27E96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C27E96" w:rsidRDefault="00C27E96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Рабочие программы по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технологии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39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Приказом </w:t>
      </w:r>
      <w:r w:rsidRPr="00FB39A8">
        <w:rPr>
          <w:color w:val="000000"/>
          <w:sz w:val="24"/>
          <w:szCs w:val="24"/>
          <w:shd w:val="clear" w:color="auto" w:fill="FFFFFF"/>
        </w:rPr>
        <w:t>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C27E96" w:rsidRDefault="00C27E96" w:rsidP="008E47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7E96" w:rsidRDefault="00C27E96" w:rsidP="008E47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HiddenHorzOCR" w:hAnsi="Times New Roman"/>
          <w:color w:val="000000"/>
          <w:sz w:val="24"/>
          <w:szCs w:val="24"/>
        </w:rPr>
        <w:t xml:space="preserve">        </w:t>
      </w:r>
      <w:r w:rsidRPr="002324AA">
        <w:rPr>
          <w:rFonts w:ascii="Times New Roman" w:eastAsia="HiddenHorzOCR" w:hAnsi="Times New Roman"/>
          <w:color w:val="000000"/>
          <w:sz w:val="24"/>
          <w:szCs w:val="24"/>
        </w:rPr>
        <w:t xml:space="preserve">Приказ Минпросвещения России от 20.05.2020 № 254 </w:t>
      </w:r>
      <w:r>
        <w:rPr>
          <w:rFonts w:ascii="Times New Roman" w:eastAsia="HiddenHorzOCR" w:hAnsi="Times New Roman"/>
          <w:color w:val="000000"/>
          <w:sz w:val="24"/>
          <w:szCs w:val="24"/>
        </w:rPr>
        <w:t>«</w:t>
      </w:r>
      <w:r w:rsidRPr="002324AA">
        <w:rPr>
          <w:rFonts w:ascii="Times New Roman" w:eastAsia="HiddenHorzOCR" w:hAnsi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HiddenHorzOCR" w:hAnsi="Times New Roman"/>
          <w:color w:val="000000"/>
          <w:sz w:val="24"/>
          <w:szCs w:val="24"/>
        </w:rPr>
        <w:t>»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7E96" w:rsidRPr="00873605" w:rsidRDefault="00C27E96" w:rsidP="008E47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65093">
        <w:rPr>
          <w:rFonts w:ascii="Times New Roman" w:hAnsi="Times New Roman"/>
          <w:sz w:val="24"/>
          <w:szCs w:val="24"/>
          <w:lang w:eastAsia="ru-RU"/>
        </w:rPr>
        <w:t xml:space="preserve">на основе авторской программы «Технология». Авторы: </w:t>
      </w:r>
      <w:r>
        <w:rPr>
          <w:rFonts w:ascii="Times New Roman" w:hAnsi="Times New Roman"/>
          <w:sz w:val="24"/>
          <w:szCs w:val="24"/>
          <w:lang w:eastAsia="ru-RU"/>
        </w:rPr>
        <w:t>Т.М. Рагозина, А.А.</w:t>
      </w:r>
      <w:r w:rsidRPr="00C6509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Гринева,</w:t>
      </w:r>
      <w:r w:rsidRPr="00873605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Pr="008736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И. Б.</w:t>
      </w:r>
      <w:r w:rsidRPr="0087360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736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Мылова.</w:t>
      </w:r>
    </w:p>
    <w:p w:rsidR="00C27E96" w:rsidRPr="00C65093" w:rsidRDefault="00C27E96" w:rsidP="00B92326">
      <w:pPr>
        <w:widowControl w:val="0"/>
        <w:autoSpaceDE w:val="0"/>
        <w:autoSpaceDN w:val="0"/>
        <w:spacing w:before="123" w:after="0" w:line="249" w:lineRule="auto"/>
        <w:ind w:right="3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C65093">
        <w:rPr>
          <w:rFonts w:ascii="Times New Roman" w:hAnsi="Times New Roman"/>
          <w:b/>
          <w:sz w:val="24"/>
          <w:szCs w:val="24"/>
          <w:lang w:eastAsia="ru-RU"/>
        </w:rPr>
        <w:t xml:space="preserve">Цель </w:t>
      </w:r>
      <w:r w:rsidRPr="00C65093">
        <w:rPr>
          <w:rFonts w:ascii="Times New Roman" w:hAnsi="Times New Roman"/>
          <w:sz w:val="24"/>
          <w:szCs w:val="24"/>
          <w:lang w:eastAsia="ru-RU"/>
        </w:rPr>
        <w:t>изучения курса технологии —</w:t>
      </w:r>
      <w:r w:rsidRPr="00C65093">
        <w:rPr>
          <w:rFonts w:ascii="Times New Roman" w:hAnsi="Times New Roman"/>
          <w:spacing w:val="25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развитие</w:t>
      </w:r>
      <w:r w:rsidRPr="00C65093">
        <w:rPr>
          <w:rFonts w:ascii="Times New Roman" w:hAnsi="Times New Roman"/>
          <w:spacing w:val="26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pacing w:val="-3"/>
          <w:sz w:val="24"/>
          <w:szCs w:val="24"/>
          <w:lang w:eastAsia="ru-RU"/>
        </w:rPr>
        <w:t>социаль</w:t>
      </w:r>
      <w:r w:rsidRPr="00C65093">
        <w:rPr>
          <w:rFonts w:ascii="Times New Roman" w:hAnsi="Times New Roman"/>
          <w:sz w:val="24"/>
          <w:szCs w:val="24"/>
          <w:lang w:eastAsia="ru-RU"/>
        </w:rPr>
        <w:t>но-значимых личностных качеств</w:t>
      </w:r>
      <w:r w:rsidRPr="00C65093"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(потребность</w:t>
      </w:r>
      <w:r w:rsidRPr="00C65093">
        <w:rPr>
          <w:rFonts w:ascii="Times New Roman" w:hAnsi="Times New Roman"/>
          <w:spacing w:val="47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познавать</w:t>
      </w:r>
      <w:r w:rsidRPr="00C65093">
        <w:rPr>
          <w:rFonts w:ascii="Times New Roman" w:hAnsi="Times New Roman"/>
          <w:w w:val="98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и исследовать неизвестное,</w:t>
      </w:r>
      <w:r w:rsidRPr="00C65093">
        <w:rPr>
          <w:rFonts w:ascii="Times New Roman" w:hAnsi="Times New Roman"/>
          <w:spacing w:val="-16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активность,</w:t>
      </w:r>
      <w:r w:rsidRPr="00C65093">
        <w:rPr>
          <w:rFonts w:ascii="Times New Roman" w:hAnsi="Times New Roman"/>
          <w:spacing w:val="40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инициативность,</w:t>
      </w:r>
      <w:r w:rsidRPr="00C65093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самостоятельность, самоуважение и</w:t>
      </w:r>
      <w:r w:rsidRPr="00C65093">
        <w:rPr>
          <w:rFonts w:ascii="Times New Roman" w:hAnsi="Times New Roman"/>
          <w:spacing w:val="38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самооценка),</w:t>
      </w:r>
      <w:r w:rsidRPr="00C65093">
        <w:rPr>
          <w:rFonts w:ascii="Times New Roman" w:hAnsi="Times New Roman"/>
          <w:spacing w:val="58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pacing w:val="-3"/>
          <w:sz w:val="24"/>
          <w:szCs w:val="24"/>
          <w:lang w:eastAsia="ru-RU"/>
        </w:rPr>
        <w:t>приоб</w:t>
      </w:r>
      <w:r w:rsidRPr="00C65093">
        <w:rPr>
          <w:rFonts w:ascii="Times New Roman" w:hAnsi="Times New Roman"/>
          <w:sz w:val="24"/>
          <w:szCs w:val="24"/>
          <w:lang w:eastAsia="ru-RU"/>
        </w:rPr>
        <w:t>ретение первоначального опыта практической</w:t>
      </w:r>
      <w:r w:rsidRPr="00C65093">
        <w:rPr>
          <w:rFonts w:ascii="Times New Roman" w:hAnsi="Times New Roman"/>
          <w:spacing w:val="23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преобразовательной</w:t>
      </w:r>
      <w:r w:rsidRPr="00C65093">
        <w:rPr>
          <w:rFonts w:ascii="Times New Roman" w:hAnsi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и</w:t>
      </w:r>
      <w:r w:rsidRPr="00C65093">
        <w:rPr>
          <w:rFonts w:ascii="Times New Roman" w:hAnsi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творческой</w:t>
      </w:r>
      <w:r w:rsidRPr="00C65093">
        <w:rPr>
          <w:rFonts w:ascii="Times New Roman" w:hAnsi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C65093">
        <w:rPr>
          <w:rFonts w:ascii="Times New Roman" w:hAnsi="Times New Roman"/>
          <w:spacing w:val="37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в</w:t>
      </w:r>
      <w:r w:rsidRPr="00C65093">
        <w:rPr>
          <w:rFonts w:ascii="Times New Roman" w:hAnsi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процессе</w:t>
      </w:r>
      <w:r w:rsidRPr="00C65093">
        <w:rPr>
          <w:rFonts w:ascii="Times New Roman" w:hAnsi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pacing w:val="-3"/>
          <w:sz w:val="24"/>
          <w:szCs w:val="24"/>
          <w:lang w:eastAsia="ru-RU"/>
        </w:rPr>
        <w:t>форми</w:t>
      </w:r>
      <w:r w:rsidRPr="00C65093">
        <w:rPr>
          <w:rFonts w:ascii="Times New Roman" w:hAnsi="Times New Roman"/>
          <w:sz w:val="24"/>
          <w:szCs w:val="24"/>
          <w:lang w:eastAsia="ru-RU"/>
        </w:rPr>
        <w:t>рования</w:t>
      </w:r>
      <w:r w:rsidRPr="00C65093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элементарных</w:t>
      </w:r>
      <w:r w:rsidRPr="00C65093">
        <w:rPr>
          <w:rFonts w:ascii="Times New Roman" w:hAnsi="Times New Roman"/>
          <w:spacing w:val="49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конструкторско-технологических</w:t>
      </w:r>
      <w:r w:rsidRPr="00C65093">
        <w:rPr>
          <w:rFonts w:ascii="Times New Roman" w:hAnsi="Times New Roman"/>
          <w:w w:val="101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знаний</w:t>
      </w:r>
      <w:r w:rsidRPr="00C65093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и</w:t>
      </w:r>
      <w:r w:rsidRPr="00C65093">
        <w:rPr>
          <w:rFonts w:ascii="Times New Roman" w:hAnsi="Times New Roman"/>
          <w:spacing w:val="30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умений</w:t>
      </w:r>
      <w:r w:rsidRPr="00C65093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и</w:t>
      </w:r>
      <w:r w:rsidRPr="00C65093">
        <w:rPr>
          <w:rFonts w:ascii="Times New Roman" w:hAnsi="Times New Roman"/>
          <w:spacing w:val="30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проектной</w:t>
      </w:r>
      <w:r w:rsidRPr="00C65093"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деятельности,</w:t>
      </w:r>
      <w:r w:rsidRPr="00C65093">
        <w:rPr>
          <w:rFonts w:ascii="Times New Roman" w:hAnsi="Times New Roman"/>
          <w:spacing w:val="30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расширение</w:t>
      </w:r>
      <w:r w:rsidRPr="00C65093">
        <w:rPr>
          <w:rFonts w:ascii="Times New Roman" w:hAnsi="Times New Roman"/>
          <w:w w:val="98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C65093">
        <w:rPr>
          <w:rFonts w:ascii="Times New Roman" w:hAnsi="Times New Roman"/>
          <w:spacing w:val="-3"/>
          <w:sz w:val="24"/>
          <w:szCs w:val="24"/>
          <w:lang w:eastAsia="ru-RU"/>
        </w:rPr>
        <w:t>обогащение личного</w:t>
      </w:r>
      <w:r w:rsidRPr="00C65093">
        <w:rPr>
          <w:rFonts w:ascii="Times New Roman" w:hAnsi="Times New Roman"/>
          <w:spacing w:val="58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pacing w:val="-3"/>
          <w:sz w:val="24"/>
          <w:szCs w:val="24"/>
          <w:lang w:eastAsia="ru-RU"/>
        </w:rPr>
        <w:t>жизненно-практического</w:t>
      </w:r>
      <w:r w:rsidRPr="00C65093">
        <w:rPr>
          <w:rFonts w:ascii="Times New Roman" w:hAnsi="Times New Roman"/>
          <w:spacing w:val="-1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pacing w:val="-3"/>
          <w:sz w:val="24"/>
          <w:szCs w:val="24"/>
          <w:lang w:eastAsia="ru-RU"/>
        </w:rPr>
        <w:t xml:space="preserve">опыта, представлений </w:t>
      </w:r>
      <w:r w:rsidRPr="00C65093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C65093">
        <w:rPr>
          <w:rFonts w:ascii="Times New Roman" w:hAnsi="Times New Roman"/>
          <w:spacing w:val="-3"/>
          <w:sz w:val="24"/>
          <w:szCs w:val="24"/>
          <w:lang w:eastAsia="ru-RU"/>
        </w:rPr>
        <w:t>профессиональной деятельности</w:t>
      </w:r>
      <w:r w:rsidRPr="00C65093">
        <w:rPr>
          <w:rFonts w:ascii="Times New Roman" w:hAnsi="Times New Roman"/>
          <w:spacing w:val="39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pacing w:val="-3"/>
          <w:sz w:val="24"/>
          <w:szCs w:val="24"/>
          <w:lang w:eastAsia="ru-RU"/>
        </w:rPr>
        <w:t>человека.</w:t>
      </w:r>
    </w:p>
    <w:p w:rsidR="00C27E96" w:rsidRPr="00C65093" w:rsidRDefault="00C27E96" w:rsidP="00B92326">
      <w:pPr>
        <w:widowControl w:val="0"/>
        <w:autoSpaceDE w:val="0"/>
        <w:autoSpaceDN w:val="0"/>
        <w:spacing w:after="0" w:line="249" w:lineRule="auto"/>
        <w:ind w:left="117" w:right="38" w:firstLine="3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>Изучение технологии в начальной школе  направлено на решение следующих</w:t>
      </w:r>
      <w:r w:rsidRPr="00C65093">
        <w:rPr>
          <w:rFonts w:ascii="Times New Roman" w:hAnsi="Times New Roman"/>
          <w:spacing w:val="-32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b/>
          <w:sz w:val="24"/>
          <w:szCs w:val="24"/>
          <w:lang w:eastAsia="ru-RU"/>
        </w:rPr>
        <w:t>задач:</w:t>
      </w:r>
    </w:p>
    <w:p w:rsidR="00C27E96" w:rsidRPr="00C65093" w:rsidRDefault="00C27E9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before="81" w:after="0" w:line="249" w:lineRule="auto"/>
        <w:ind w:right="114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 xml:space="preserve">стимулирование и развитие любознательности, </w:t>
      </w:r>
      <w:r w:rsidRPr="00C65093">
        <w:rPr>
          <w:rFonts w:ascii="Times New Roman" w:hAnsi="Times New Roman"/>
          <w:spacing w:val="-5"/>
          <w:sz w:val="24"/>
          <w:szCs w:val="24"/>
          <w:lang w:eastAsia="ru-RU"/>
        </w:rPr>
        <w:t>ин</w:t>
      </w:r>
      <w:r w:rsidRPr="00C65093">
        <w:rPr>
          <w:rFonts w:ascii="Times New Roman" w:hAnsi="Times New Roman"/>
          <w:sz w:val="24"/>
          <w:szCs w:val="24"/>
          <w:lang w:eastAsia="ru-RU"/>
        </w:rPr>
        <w:t xml:space="preserve">тереса к технике, потребности познавать культурные </w:t>
      </w:r>
      <w:r w:rsidRPr="00C65093">
        <w:rPr>
          <w:rFonts w:ascii="Times New Roman" w:hAnsi="Times New Roman"/>
          <w:spacing w:val="-4"/>
          <w:sz w:val="24"/>
          <w:szCs w:val="24"/>
          <w:lang w:eastAsia="ru-RU"/>
        </w:rPr>
        <w:t>тра</w:t>
      </w:r>
      <w:r w:rsidRPr="00C65093">
        <w:rPr>
          <w:rFonts w:ascii="Times New Roman" w:hAnsi="Times New Roman"/>
          <w:sz w:val="24"/>
          <w:szCs w:val="24"/>
          <w:lang w:eastAsia="ru-RU"/>
        </w:rPr>
        <w:t>диции</w:t>
      </w:r>
      <w:r w:rsidRPr="00C65093">
        <w:rPr>
          <w:rFonts w:ascii="Times New Roman" w:hAnsi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своего</w:t>
      </w:r>
      <w:r w:rsidRPr="00C65093">
        <w:rPr>
          <w:rFonts w:ascii="Times New Roman" w:hAnsi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региона,</w:t>
      </w:r>
      <w:r w:rsidRPr="00C65093">
        <w:rPr>
          <w:rFonts w:ascii="Times New Roman" w:hAnsi="Times New Roman"/>
          <w:spacing w:val="37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России</w:t>
      </w:r>
      <w:r w:rsidRPr="00C65093">
        <w:rPr>
          <w:rFonts w:ascii="Times New Roman" w:hAnsi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и</w:t>
      </w:r>
      <w:r w:rsidRPr="00C65093">
        <w:rPr>
          <w:rFonts w:ascii="Times New Roman" w:hAnsi="Times New Roman"/>
          <w:spacing w:val="36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других</w:t>
      </w:r>
      <w:r w:rsidRPr="00C65093">
        <w:rPr>
          <w:rFonts w:ascii="Times New Roman" w:hAnsi="Times New Roman"/>
          <w:spacing w:val="37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государств;</w:t>
      </w:r>
    </w:p>
    <w:p w:rsidR="00C27E96" w:rsidRPr="00C65093" w:rsidRDefault="00C27E9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 xml:space="preserve">формирование целостной картины мира материальной и духовной культуры как продукта творческой </w:t>
      </w:r>
      <w:r w:rsidRPr="00C65093">
        <w:rPr>
          <w:rFonts w:ascii="Times New Roman" w:hAnsi="Times New Roman"/>
          <w:spacing w:val="-4"/>
          <w:sz w:val="24"/>
          <w:szCs w:val="24"/>
          <w:lang w:eastAsia="ru-RU"/>
        </w:rPr>
        <w:t>пред</w:t>
      </w:r>
      <w:r w:rsidRPr="00C65093">
        <w:rPr>
          <w:rFonts w:ascii="Times New Roman" w:hAnsi="Times New Roman"/>
          <w:sz w:val="24"/>
          <w:szCs w:val="24"/>
          <w:lang w:eastAsia="ru-RU"/>
        </w:rPr>
        <w:t>метно-преобразующей деятельности</w:t>
      </w:r>
      <w:r w:rsidRPr="00C65093"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человека;</w:t>
      </w:r>
    </w:p>
    <w:p w:rsidR="00C27E96" w:rsidRPr="00C65093" w:rsidRDefault="00C27E9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 xml:space="preserve">формирование мотивации успеха и достижений, творческой самореализации на основе организации </w:t>
      </w:r>
      <w:r w:rsidRPr="00C65093">
        <w:rPr>
          <w:rFonts w:ascii="Times New Roman" w:hAnsi="Times New Roman"/>
          <w:spacing w:val="-4"/>
          <w:sz w:val="24"/>
          <w:szCs w:val="24"/>
          <w:lang w:eastAsia="ru-RU"/>
        </w:rPr>
        <w:t>пред</w:t>
      </w:r>
      <w:r w:rsidRPr="00C65093">
        <w:rPr>
          <w:rFonts w:ascii="Times New Roman" w:hAnsi="Times New Roman"/>
          <w:sz w:val="24"/>
          <w:szCs w:val="24"/>
          <w:lang w:eastAsia="ru-RU"/>
        </w:rPr>
        <w:t>метно преобразующей, художественно-конструкторской деятельности;</w:t>
      </w:r>
    </w:p>
    <w:p w:rsidR="00C27E96" w:rsidRPr="00C65093" w:rsidRDefault="00C27E9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 xml:space="preserve">формирование первоначальных </w:t>
      </w:r>
      <w:r w:rsidRPr="00C65093">
        <w:rPr>
          <w:rFonts w:ascii="Times New Roman" w:hAnsi="Times New Roman"/>
          <w:spacing w:val="-2"/>
          <w:sz w:val="24"/>
          <w:szCs w:val="24"/>
          <w:lang w:eastAsia="ru-RU"/>
        </w:rPr>
        <w:t xml:space="preserve">конструкторско - </w:t>
      </w:r>
      <w:r w:rsidRPr="00C65093">
        <w:rPr>
          <w:rFonts w:ascii="Times New Roman" w:hAnsi="Times New Roman"/>
          <w:sz w:val="24"/>
          <w:szCs w:val="24"/>
          <w:lang w:eastAsia="ru-RU"/>
        </w:rPr>
        <w:t>технологических знаний и</w:t>
      </w:r>
      <w:r w:rsidRPr="00C65093">
        <w:rPr>
          <w:rFonts w:ascii="Times New Roman" w:hAnsi="Times New Roman"/>
          <w:spacing w:val="-22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умений;</w:t>
      </w:r>
    </w:p>
    <w:p w:rsidR="00C27E96" w:rsidRPr="00C65093" w:rsidRDefault="00C27E9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</w:t>
      </w:r>
      <w:r w:rsidRPr="00C65093">
        <w:rPr>
          <w:rFonts w:ascii="Times New Roman" w:hAnsi="Times New Roman"/>
          <w:spacing w:val="-3"/>
          <w:sz w:val="24"/>
          <w:szCs w:val="24"/>
          <w:lang w:eastAsia="ru-RU"/>
        </w:rPr>
        <w:t>вообра</w:t>
      </w:r>
      <w:r w:rsidRPr="00C65093">
        <w:rPr>
          <w:rFonts w:ascii="Times New Roman" w:hAnsi="Times New Roman"/>
          <w:sz w:val="24"/>
          <w:szCs w:val="24"/>
          <w:lang w:eastAsia="ru-RU"/>
        </w:rPr>
        <w:t xml:space="preserve">жения (на основе решения задач по моделированию </w:t>
      </w:r>
      <w:r w:rsidRPr="00C65093">
        <w:rPr>
          <w:rFonts w:ascii="Times New Roman" w:hAnsi="Times New Roman"/>
          <w:spacing w:val="-11"/>
          <w:sz w:val="24"/>
          <w:szCs w:val="24"/>
          <w:lang w:eastAsia="ru-RU"/>
        </w:rPr>
        <w:t xml:space="preserve">и </w:t>
      </w:r>
      <w:r w:rsidRPr="00C65093">
        <w:rPr>
          <w:rFonts w:ascii="Times New Roman" w:hAnsi="Times New Roman"/>
          <w:sz w:val="24"/>
          <w:szCs w:val="24"/>
          <w:lang w:eastAsia="ru-RU"/>
        </w:rPr>
        <w:t xml:space="preserve">отображению объекта и процесса его преобразования </w:t>
      </w:r>
      <w:r w:rsidRPr="00C65093">
        <w:rPr>
          <w:rFonts w:ascii="Times New Roman" w:hAnsi="Times New Roman"/>
          <w:spacing w:val="-17"/>
          <w:sz w:val="24"/>
          <w:szCs w:val="24"/>
          <w:lang w:eastAsia="ru-RU"/>
        </w:rPr>
        <w:t xml:space="preserve">в </w:t>
      </w:r>
      <w:r w:rsidRPr="00C65093">
        <w:rPr>
          <w:rFonts w:ascii="Times New Roman" w:hAnsi="Times New Roman"/>
          <w:sz w:val="24"/>
          <w:szCs w:val="24"/>
          <w:lang w:eastAsia="ru-RU"/>
        </w:rPr>
        <w:t xml:space="preserve">форме моделей: рисунков, планов, схем, чертежей); </w:t>
      </w:r>
      <w:r w:rsidRPr="00C65093">
        <w:rPr>
          <w:rFonts w:ascii="Times New Roman" w:hAnsi="Times New Roman"/>
          <w:spacing w:val="-3"/>
          <w:sz w:val="24"/>
          <w:szCs w:val="24"/>
          <w:lang w:eastAsia="ru-RU"/>
        </w:rPr>
        <w:t>твор</w:t>
      </w:r>
      <w:r w:rsidRPr="00C65093">
        <w:rPr>
          <w:rFonts w:ascii="Times New Roman" w:hAnsi="Times New Roman"/>
          <w:sz w:val="24"/>
          <w:szCs w:val="24"/>
          <w:lang w:eastAsia="ru-RU"/>
        </w:rPr>
        <w:t>ческого мышления (на основе решения художественных   и конструкторско-технологических</w:t>
      </w:r>
      <w:r w:rsidRPr="00C65093"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задач);</w:t>
      </w:r>
    </w:p>
    <w:p w:rsidR="00C27E96" w:rsidRPr="00C65093" w:rsidRDefault="00C27E9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before="1" w:after="0" w:line="249" w:lineRule="auto"/>
        <w:ind w:right="114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 xml:space="preserve">развитие регулятивной структуры </w:t>
      </w:r>
      <w:r w:rsidRPr="00C65093">
        <w:rPr>
          <w:rFonts w:ascii="Times New Roman" w:hAnsi="Times New Roman"/>
          <w:spacing w:val="-2"/>
          <w:sz w:val="24"/>
          <w:szCs w:val="24"/>
          <w:lang w:eastAsia="ru-RU"/>
        </w:rPr>
        <w:t xml:space="preserve">деятельности, </w:t>
      </w:r>
      <w:r w:rsidRPr="00C65093">
        <w:rPr>
          <w:rFonts w:ascii="Times New Roman" w:hAnsi="Times New Roman"/>
          <w:sz w:val="24"/>
          <w:szCs w:val="24"/>
          <w:lang w:eastAsia="ru-RU"/>
        </w:rPr>
        <w:t xml:space="preserve">включающей целеполагание, планирование (умение </w:t>
      </w:r>
      <w:r w:rsidRPr="00C65093">
        <w:rPr>
          <w:rFonts w:ascii="Times New Roman" w:hAnsi="Times New Roman"/>
          <w:spacing w:val="-6"/>
          <w:sz w:val="24"/>
          <w:szCs w:val="24"/>
          <w:lang w:eastAsia="ru-RU"/>
        </w:rPr>
        <w:t>со</w:t>
      </w:r>
      <w:r w:rsidRPr="00C65093">
        <w:rPr>
          <w:rFonts w:ascii="Times New Roman" w:hAnsi="Times New Roman"/>
          <w:sz w:val="24"/>
          <w:szCs w:val="24"/>
          <w:lang w:eastAsia="ru-RU"/>
        </w:rPr>
        <w:t xml:space="preserve">ставлять план действий и применять его для </w:t>
      </w:r>
      <w:r w:rsidRPr="00C65093">
        <w:rPr>
          <w:rFonts w:ascii="Times New Roman" w:hAnsi="Times New Roman"/>
          <w:spacing w:val="-3"/>
          <w:sz w:val="24"/>
          <w:szCs w:val="24"/>
          <w:lang w:eastAsia="ru-RU"/>
        </w:rPr>
        <w:t xml:space="preserve">решения </w:t>
      </w:r>
      <w:r w:rsidRPr="00C65093">
        <w:rPr>
          <w:rFonts w:ascii="Times New Roman" w:hAnsi="Times New Roman"/>
          <w:sz w:val="24"/>
          <w:szCs w:val="24"/>
          <w:lang w:eastAsia="ru-RU"/>
        </w:rPr>
        <w:t>практических задач), прогнозирование (предвосхищение будущего результата при различных условиях выполнения</w:t>
      </w:r>
      <w:r w:rsidRPr="00C65093">
        <w:rPr>
          <w:rFonts w:ascii="Times New Roman" w:hAnsi="Times New Roman"/>
          <w:spacing w:val="39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действия),</w:t>
      </w:r>
      <w:r w:rsidRPr="00C65093">
        <w:rPr>
          <w:rFonts w:ascii="Times New Roman" w:hAnsi="Times New Roman"/>
          <w:spacing w:val="40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контроль,</w:t>
      </w:r>
      <w:r w:rsidRPr="00C65093">
        <w:rPr>
          <w:rFonts w:ascii="Times New Roman" w:hAnsi="Times New Roman"/>
          <w:spacing w:val="40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коррекцию</w:t>
      </w:r>
      <w:r w:rsidRPr="00C65093">
        <w:rPr>
          <w:rFonts w:ascii="Times New Roman" w:hAnsi="Times New Roman"/>
          <w:spacing w:val="40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и</w:t>
      </w:r>
      <w:r w:rsidRPr="00C65093">
        <w:rPr>
          <w:rFonts w:ascii="Times New Roman" w:hAnsi="Times New Roman"/>
          <w:spacing w:val="40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оценку;</w:t>
      </w:r>
    </w:p>
    <w:p w:rsidR="00C27E96" w:rsidRPr="00C65093" w:rsidRDefault="00C27E9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 xml:space="preserve">формирование внутреннего плана деятельности </w:t>
      </w:r>
      <w:r w:rsidRPr="00C65093">
        <w:rPr>
          <w:rFonts w:ascii="Times New Roman" w:hAnsi="Times New Roman"/>
          <w:spacing w:val="-8"/>
          <w:sz w:val="24"/>
          <w:szCs w:val="24"/>
          <w:lang w:eastAsia="ru-RU"/>
        </w:rPr>
        <w:t xml:space="preserve">на </w:t>
      </w:r>
      <w:r w:rsidRPr="00C65093">
        <w:rPr>
          <w:rFonts w:ascii="Times New Roman" w:hAnsi="Times New Roman"/>
          <w:sz w:val="24"/>
          <w:szCs w:val="24"/>
          <w:lang w:eastAsia="ru-RU"/>
        </w:rPr>
        <w:t>основе поэтапной отработки предметно-преобразовательных</w:t>
      </w:r>
      <w:r w:rsidRPr="00C65093">
        <w:rPr>
          <w:rFonts w:ascii="Times New Roman" w:hAnsi="Times New Roman"/>
          <w:spacing w:val="35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действий;</w:t>
      </w:r>
    </w:p>
    <w:p w:rsidR="00C27E96" w:rsidRPr="00C65093" w:rsidRDefault="00C27E9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 xml:space="preserve">развитие коммуникативной компетентности </w:t>
      </w:r>
      <w:r w:rsidRPr="00C65093">
        <w:rPr>
          <w:rFonts w:ascii="Times New Roman" w:hAnsi="Times New Roman"/>
          <w:spacing w:val="-4"/>
          <w:sz w:val="24"/>
          <w:szCs w:val="24"/>
          <w:lang w:eastAsia="ru-RU"/>
        </w:rPr>
        <w:t>млад</w:t>
      </w:r>
      <w:r w:rsidRPr="00C65093">
        <w:rPr>
          <w:rFonts w:ascii="Times New Roman" w:hAnsi="Times New Roman"/>
          <w:sz w:val="24"/>
          <w:szCs w:val="24"/>
          <w:lang w:eastAsia="ru-RU"/>
        </w:rPr>
        <w:t xml:space="preserve">ших школьников на основе организации совместной </w:t>
      </w:r>
      <w:r w:rsidRPr="00C65093">
        <w:rPr>
          <w:rFonts w:ascii="Times New Roman" w:hAnsi="Times New Roman"/>
          <w:spacing w:val="-4"/>
          <w:sz w:val="24"/>
          <w:szCs w:val="24"/>
          <w:lang w:eastAsia="ru-RU"/>
        </w:rPr>
        <w:t>про</w:t>
      </w:r>
      <w:r w:rsidRPr="00C65093">
        <w:rPr>
          <w:rFonts w:ascii="Times New Roman" w:hAnsi="Times New Roman"/>
          <w:sz w:val="24"/>
          <w:szCs w:val="24"/>
          <w:lang w:eastAsia="ru-RU"/>
        </w:rPr>
        <w:t>дуктивной</w:t>
      </w:r>
      <w:r w:rsidRPr="00C65093">
        <w:rPr>
          <w:rFonts w:ascii="Times New Roman" w:hAnsi="Times New Roman"/>
          <w:spacing w:val="35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деятельности;</w:t>
      </w:r>
    </w:p>
    <w:p w:rsidR="00C27E96" w:rsidRPr="00C65093" w:rsidRDefault="00C27E96" w:rsidP="00B92326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 xml:space="preserve">ознакомление с миром профессий (в том числе </w:t>
      </w:r>
      <w:r w:rsidRPr="00C65093">
        <w:rPr>
          <w:rFonts w:ascii="Times New Roman" w:hAnsi="Times New Roman"/>
          <w:spacing w:val="-4"/>
          <w:sz w:val="24"/>
          <w:szCs w:val="24"/>
          <w:lang w:eastAsia="ru-RU"/>
        </w:rPr>
        <w:t>про</w:t>
      </w:r>
      <w:r w:rsidRPr="00C65093">
        <w:rPr>
          <w:rFonts w:ascii="Times New Roman" w:hAnsi="Times New Roman"/>
          <w:sz w:val="24"/>
          <w:szCs w:val="24"/>
          <w:lang w:eastAsia="ru-RU"/>
        </w:rPr>
        <w:t>фессии близких и родных), их социальным значением, историей возникновения и</w:t>
      </w:r>
      <w:r w:rsidRPr="00C65093">
        <w:rPr>
          <w:rFonts w:ascii="Times New Roman" w:hAnsi="Times New Roman"/>
          <w:spacing w:val="-31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развития;</w:t>
      </w:r>
    </w:p>
    <w:p w:rsidR="00C27E96" w:rsidRPr="008E478C" w:rsidRDefault="00C27E96" w:rsidP="008E478C">
      <w:pPr>
        <w:widowControl w:val="0"/>
        <w:numPr>
          <w:ilvl w:val="0"/>
          <w:numId w:val="8"/>
        </w:numPr>
        <w:tabs>
          <w:tab w:val="left" w:pos="797"/>
        </w:tabs>
        <w:autoSpaceDE w:val="0"/>
        <w:autoSpaceDN w:val="0"/>
        <w:spacing w:after="0" w:line="249" w:lineRule="auto"/>
        <w:ind w:right="114" w:firstLine="3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093">
        <w:rPr>
          <w:rFonts w:ascii="Times New Roman" w:hAnsi="Times New Roman"/>
          <w:sz w:val="24"/>
          <w:szCs w:val="24"/>
          <w:lang w:eastAsia="ru-RU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</w:t>
      </w:r>
      <w:r w:rsidRPr="00C65093">
        <w:rPr>
          <w:rFonts w:ascii="Times New Roman" w:hAnsi="Times New Roman"/>
          <w:spacing w:val="-5"/>
          <w:sz w:val="24"/>
          <w:szCs w:val="24"/>
          <w:lang w:eastAsia="ru-RU"/>
        </w:rPr>
        <w:t>ин</w:t>
      </w:r>
      <w:r w:rsidRPr="00C65093">
        <w:rPr>
          <w:rFonts w:ascii="Times New Roman" w:hAnsi="Times New Roman"/>
          <w:sz w:val="24"/>
          <w:szCs w:val="24"/>
          <w:lang w:eastAsia="ru-RU"/>
        </w:rPr>
        <w:t>формации</w:t>
      </w:r>
      <w:r w:rsidRPr="00C65093">
        <w:rPr>
          <w:rFonts w:ascii="Times New Roman" w:hAnsi="Times New Roman"/>
          <w:spacing w:val="37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в</w:t>
      </w:r>
      <w:r w:rsidRPr="00C65093">
        <w:rPr>
          <w:rFonts w:ascii="Times New Roman" w:hAnsi="Times New Roman"/>
          <w:spacing w:val="37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словарях,</w:t>
      </w:r>
      <w:r w:rsidRPr="00C65093">
        <w:rPr>
          <w:rFonts w:ascii="Times New Roman" w:hAnsi="Times New Roman"/>
          <w:spacing w:val="38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каталоге</w:t>
      </w:r>
      <w:r w:rsidRPr="00C65093">
        <w:rPr>
          <w:rFonts w:ascii="Times New Roman" w:hAnsi="Times New Roman"/>
          <w:spacing w:val="37"/>
          <w:sz w:val="24"/>
          <w:szCs w:val="24"/>
          <w:lang w:eastAsia="ru-RU"/>
        </w:rPr>
        <w:t xml:space="preserve"> </w:t>
      </w:r>
      <w:r w:rsidRPr="00C65093">
        <w:rPr>
          <w:rFonts w:ascii="Times New Roman" w:hAnsi="Times New Roman"/>
          <w:sz w:val="24"/>
          <w:szCs w:val="24"/>
          <w:lang w:eastAsia="ru-RU"/>
        </w:rPr>
        <w:t>библиотеки.</w:t>
      </w:r>
    </w:p>
    <w:p w:rsidR="00C27E96" w:rsidRPr="00793926" w:rsidRDefault="00C27E96" w:rsidP="00793926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793926">
        <w:rPr>
          <w:rFonts w:ascii="Times New Roman" w:hAnsi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C27E96" w:rsidRPr="00793926" w:rsidRDefault="00C27E96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793926">
        <w:rPr>
          <w:rFonts w:ascii="Times New Roman" w:hAnsi="Times New Roman"/>
          <w:sz w:val="24"/>
          <w:szCs w:val="24"/>
        </w:rPr>
        <w:t>ояснительная записка</w:t>
      </w:r>
    </w:p>
    <w:p w:rsidR="00C27E96" w:rsidRPr="00793926" w:rsidRDefault="00C27E96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C27E96" w:rsidRPr="00793926" w:rsidRDefault="00C27E96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3. содержание учебного предмета; </w:t>
      </w:r>
    </w:p>
    <w:p w:rsidR="00C27E96" w:rsidRDefault="00C27E96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C27E96" w:rsidRPr="00793926" w:rsidRDefault="00C27E96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5.ЭОР</w:t>
      </w:r>
    </w:p>
    <w:p w:rsidR="00C27E96" w:rsidRDefault="00C27E96" w:rsidP="00793926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27E96" w:rsidRPr="00793926" w:rsidRDefault="00C27E96" w:rsidP="00793926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793926">
        <w:rPr>
          <w:rFonts w:ascii="Times New Roman" w:hAnsi="Times New Roman"/>
          <w:b/>
          <w:i/>
          <w:sz w:val="24"/>
          <w:szCs w:val="24"/>
        </w:rPr>
        <w:t>Место курса в учебном плане</w:t>
      </w:r>
    </w:p>
    <w:p w:rsidR="00C27E96" w:rsidRDefault="00C27E96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На изучение </w:t>
      </w:r>
      <w:r>
        <w:rPr>
          <w:rFonts w:ascii="Times New Roman" w:hAnsi="Times New Roman"/>
          <w:sz w:val="24"/>
          <w:szCs w:val="24"/>
        </w:rPr>
        <w:t>технологии</w:t>
      </w:r>
      <w:r w:rsidRPr="00793926">
        <w:rPr>
          <w:rFonts w:ascii="Times New Roman" w:hAnsi="Times New Roman"/>
          <w:sz w:val="24"/>
          <w:szCs w:val="24"/>
        </w:rPr>
        <w:t xml:space="preserve"> в начальной школе выделяется </w:t>
      </w:r>
      <w:r>
        <w:rPr>
          <w:rFonts w:ascii="Times New Roman" w:hAnsi="Times New Roman"/>
          <w:sz w:val="24"/>
          <w:szCs w:val="24"/>
        </w:rPr>
        <w:t>в</w:t>
      </w:r>
      <w:r w:rsidRPr="00793926">
        <w:rPr>
          <w:rFonts w:ascii="Times New Roman" w:hAnsi="Times New Roman"/>
          <w:sz w:val="24"/>
          <w:szCs w:val="24"/>
        </w:rPr>
        <w:t xml:space="preserve"> 1 классе — </w:t>
      </w:r>
      <w:r>
        <w:rPr>
          <w:rFonts w:ascii="Times New Roman" w:hAnsi="Times New Roman"/>
          <w:sz w:val="24"/>
          <w:szCs w:val="24"/>
        </w:rPr>
        <w:t>33 ч., во  2</w:t>
      </w:r>
      <w:r w:rsidRPr="00793926">
        <w:rPr>
          <w:rFonts w:ascii="Times New Roman" w:hAnsi="Times New Roman"/>
          <w:sz w:val="24"/>
          <w:szCs w:val="24"/>
        </w:rPr>
        <w:t xml:space="preserve">—4 классах на уроки </w:t>
      </w:r>
      <w:r>
        <w:rPr>
          <w:rFonts w:ascii="Times New Roman" w:hAnsi="Times New Roman"/>
          <w:sz w:val="24"/>
          <w:szCs w:val="24"/>
        </w:rPr>
        <w:t>технологии</w:t>
      </w:r>
      <w:r w:rsidRPr="00793926">
        <w:rPr>
          <w:rFonts w:ascii="Times New Roman" w:hAnsi="Times New Roman"/>
          <w:sz w:val="24"/>
          <w:szCs w:val="24"/>
        </w:rPr>
        <w:t xml:space="preserve"> отводится по </w:t>
      </w:r>
      <w:r>
        <w:rPr>
          <w:rFonts w:ascii="Times New Roman" w:hAnsi="Times New Roman"/>
          <w:sz w:val="24"/>
          <w:szCs w:val="24"/>
        </w:rPr>
        <w:t>34</w:t>
      </w:r>
      <w:r w:rsidRPr="00793926">
        <w:rPr>
          <w:rFonts w:ascii="Times New Roman" w:hAnsi="Times New Roman"/>
          <w:sz w:val="24"/>
          <w:szCs w:val="24"/>
        </w:rPr>
        <w:t xml:space="preserve"> ч </w:t>
      </w:r>
      <w:r>
        <w:rPr>
          <w:rFonts w:ascii="Times New Roman" w:hAnsi="Times New Roman"/>
          <w:sz w:val="24"/>
          <w:szCs w:val="24"/>
        </w:rPr>
        <w:t>в год.</w:t>
      </w:r>
      <w:bookmarkStart w:id="0" w:name="_GoBack"/>
      <w:bookmarkEnd w:id="0"/>
    </w:p>
    <w:p w:rsidR="00C27E96" w:rsidRPr="00B92326" w:rsidRDefault="00C27E96" w:rsidP="00B92326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92326">
        <w:rPr>
          <w:rFonts w:ascii="Times New Roman" w:hAnsi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C27E96" w:rsidRDefault="00C27E96" w:rsidP="00B92326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B92326">
        <w:rPr>
          <w:rFonts w:ascii="Times New Roman" w:hAnsi="Times New Roman"/>
          <w:sz w:val="24"/>
          <w:szCs w:val="24"/>
        </w:rPr>
        <w:t xml:space="preserve">Изучение курса в соответствии с требованиями ФГОС НОО направлено на достижение следующих результатов. </w:t>
      </w:r>
    </w:p>
    <w:p w:rsidR="00C27E96" w:rsidRDefault="00C27E96" w:rsidP="00B92326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B92326">
        <w:rPr>
          <w:rFonts w:ascii="Times New Roman" w:hAnsi="Times New Roman"/>
          <w:b/>
          <w:i/>
          <w:sz w:val="24"/>
          <w:szCs w:val="24"/>
        </w:rPr>
        <w:t>Личностными результатами</w:t>
      </w:r>
      <w:r w:rsidRPr="00B92326">
        <w:rPr>
          <w:rFonts w:ascii="Times New Roman" w:hAnsi="Times New Roman"/>
          <w:sz w:val="24"/>
          <w:szCs w:val="24"/>
        </w:rPr>
        <w:t xml:space="preserve"> изучения технологии является воспитание и развитие социально и личностно значимых качеств, индивидуально-личностных позиций, ценностных установок: 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самоуважение, ответственность, уважительное отношение к культуре всех народов, толерантность, трудолюбие, уважительное отношение к своему и чужому труду и его результатам, самооценка, учебная и социальная мотивация. </w:t>
      </w:r>
    </w:p>
    <w:p w:rsidR="00C27E96" w:rsidRDefault="00C27E96" w:rsidP="00B92326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B92326">
        <w:rPr>
          <w:rFonts w:ascii="Times New Roman" w:hAnsi="Times New Roman"/>
          <w:b/>
          <w:i/>
          <w:sz w:val="24"/>
          <w:szCs w:val="24"/>
        </w:rPr>
        <w:t>Метапредметными результатами</w:t>
      </w:r>
      <w:r w:rsidRPr="00B92326">
        <w:rPr>
          <w:rFonts w:ascii="Times New Roman" w:hAnsi="Times New Roman"/>
          <w:sz w:val="24"/>
          <w:szCs w:val="24"/>
        </w:rPr>
        <w:t xml:space="preserve">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 и делать необходимую корректировку в ходе практической реализации, выполнять самооценку результата), развитие логических операций (сравнения, анализа, синтеза, классификации, обобщения, установления аналогий, подведение под понятия, умение выделять известное и неизвестное), развитие коммуникативных качеств (речевая деятельность и навыки сотрудничества). </w:t>
      </w:r>
    </w:p>
    <w:p w:rsidR="00C27E96" w:rsidRPr="00B92326" w:rsidRDefault="00C27E96" w:rsidP="00B92326">
      <w:pPr>
        <w:ind w:firstLine="1134"/>
        <w:jc w:val="both"/>
        <w:rPr>
          <w:rFonts w:ascii="Times New Roman" w:hAnsi="Times New Roman"/>
          <w:sz w:val="24"/>
          <w:szCs w:val="24"/>
        </w:rPr>
      </w:pPr>
      <w:r w:rsidRPr="00B92326">
        <w:rPr>
          <w:rFonts w:ascii="Times New Roman" w:hAnsi="Times New Roman"/>
          <w:b/>
          <w:i/>
          <w:sz w:val="24"/>
          <w:szCs w:val="24"/>
        </w:rPr>
        <w:t>Предметными результатами</w:t>
      </w:r>
      <w:r w:rsidRPr="00B92326">
        <w:rPr>
          <w:rFonts w:ascii="Times New Roman" w:hAnsi="Times New Roman"/>
          <w:sz w:val="24"/>
          <w:szCs w:val="24"/>
        </w:rPr>
        <w:t xml:space="preserve"> изучения технологии является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 усвоение первоначальных представлений о материальной культуре как продукте предметно-преобразующей деятельности человека; приобретение навыков самообслуживания; овладение технологическими приёмами ручной обработки материалов; усвоение правил техники безопасности; использование приобретённых знаний и умений для творческого решения несложных конструкторских, художественно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326">
        <w:rPr>
          <w:rFonts w:ascii="Times New Roman" w:hAnsi="Times New Roman"/>
          <w:sz w:val="24"/>
          <w:szCs w:val="24"/>
        </w:rPr>
        <w:t>конструкторских (дизайнерских), технологических и организационных задач; приобретение первоначальных навыков совместной продуктивной деятельности, сотрудничества, взаимопомощи, планирования и организации;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</w:t>
      </w:r>
      <w:r>
        <w:rPr>
          <w:rFonts w:ascii="Times New Roman" w:hAnsi="Times New Roman"/>
          <w:sz w:val="24"/>
          <w:szCs w:val="24"/>
        </w:rPr>
        <w:t>.</w:t>
      </w:r>
    </w:p>
    <w:p w:rsidR="00C27E96" w:rsidRDefault="00C27E96"/>
    <w:sectPr w:rsidR="00C27E96" w:rsidSect="00CA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F31AA"/>
    <w:multiLevelType w:val="multilevel"/>
    <w:tmpl w:val="0364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E92311"/>
    <w:multiLevelType w:val="hybridMultilevel"/>
    <w:tmpl w:val="EE3E6A1C"/>
    <w:lvl w:ilvl="0" w:tplc="1062FFF0">
      <w:numFmt w:val="bullet"/>
      <w:lvlText w:val="—"/>
      <w:lvlJc w:val="left"/>
      <w:pPr>
        <w:ind w:left="117" w:hanging="339"/>
      </w:pPr>
      <w:rPr>
        <w:rFonts w:ascii="Bookman Old Style" w:eastAsia="Times New Roman" w:hAnsi="Bookman Old Style" w:hint="default"/>
        <w:color w:val="231F20"/>
        <w:w w:val="110"/>
        <w:sz w:val="21"/>
      </w:rPr>
    </w:lvl>
    <w:lvl w:ilvl="1" w:tplc="4640959E">
      <w:numFmt w:val="bullet"/>
      <w:lvlText w:val="•"/>
      <w:lvlJc w:val="left"/>
      <w:pPr>
        <w:ind w:left="766" w:hanging="339"/>
      </w:pPr>
      <w:rPr>
        <w:rFonts w:hint="default"/>
      </w:rPr>
    </w:lvl>
    <w:lvl w:ilvl="2" w:tplc="79D0A90C">
      <w:numFmt w:val="bullet"/>
      <w:lvlText w:val="•"/>
      <w:lvlJc w:val="left"/>
      <w:pPr>
        <w:ind w:left="1412" w:hanging="339"/>
      </w:pPr>
      <w:rPr>
        <w:rFonts w:hint="default"/>
      </w:rPr>
    </w:lvl>
    <w:lvl w:ilvl="3" w:tplc="BAFE2DC4">
      <w:numFmt w:val="bullet"/>
      <w:lvlText w:val="•"/>
      <w:lvlJc w:val="left"/>
      <w:pPr>
        <w:ind w:left="2059" w:hanging="339"/>
      </w:pPr>
      <w:rPr>
        <w:rFonts w:hint="default"/>
      </w:rPr>
    </w:lvl>
    <w:lvl w:ilvl="4" w:tplc="391AFAD8">
      <w:numFmt w:val="bullet"/>
      <w:lvlText w:val="•"/>
      <w:lvlJc w:val="left"/>
      <w:pPr>
        <w:ind w:left="2705" w:hanging="339"/>
      </w:pPr>
      <w:rPr>
        <w:rFonts w:hint="default"/>
      </w:rPr>
    </w:lvl>
    <w:lvl w:ilvl="5" w:tplc="CEAE7DD6">
      <w:numFmt w:val="bullet"/>
      <w:lvlText w:val="•"/>
      <w:lvlJc w:val="left"/>
      <w:pPr>
        <w:ind w:left="3351" w:hanging="339"/>
      </w:pPr>
      <w:rPr>
        <w:rFonts w:hint="default"/>
      </w:rPr>
    </w:lvl>
    <w:lvl w:ilvl="6" w:tplc="FD6480F6">
      <w:numFmt w:val="bullet"/>
      <w:lvlText w:val="•"/>
      <w:lvlJc w:val="left"/>
      <w:pPr>
        <w:ind w:left="3998" w:hanging="339"/>
      </w:pPr>
      <w:rPr>
        <w:rFonts w:hint="default"/>
      </w:rPr>
    </w:lvl>
    <w:lvl w:ilvl="7" w:tplc="D8A49012">
      <w:numFmt w:val="bullet"/>
      <w:lvlText w:val="•"/>
      <w:lvlJc w:val="left"/>
      <w:pPr>
        <w:ind w:left="4644" w:hanging="339"/>
      </w:pPr>
      <w:rPr>
        <w:rFonts w:hint="default"/>
      </w:rPr>
    </w:lvl>
    <w:lvl w:ilvl="8" w:tplc="A308D648">
      <w:numFmt w:val="bullet"/>
      <w:lvlText w:val="•"/>
      <w:lvlJc w:val="left"/>
      <w:pPr>
        <w:ind w:left="5290" w:hanging="339"/>
      </w:pPr>
      <w:rPr>
        <w:rFonts w:hint="default"/>
      </w:rPr>
    </w:lvl>
  </w:abstractNum>
  <w:abstractNum w:abstractNumId="6">
    <w:nsid w:val="61D03707"/>
    <w:multiLevelType w:val="multilevel"/>
    <w:tmpl w:val="A99A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579AB"/>
    <w:multiLevelType w:val="multilevel"/>
    <w:tmpl w:val="AC96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F3B"/>
    <w:rsid w:val="000A486E"/>
    <w:rsid w:val="001C4729"/>
    <w:rsid w:val="002324AA"/>
    <w:rsid w:val="00262ED9"/>
    <w:rsid w:val="002A0CFC"/>
    <w:rsid w:val="002A7F3B"/>
    <w:rsid w:val="002D7359"/>
    <w:rsid w:val="003929BC"/>
    <w:rsid w:val="005C3F5C"/>
    <w:rsid w:val="006D2B32"/>
    <w:rsid w:val="006E5184"/>
    <w:rsid w:val="0076707C"/>
    <w:rsid w:val="00793926"/>
    <w:rsid w:val="00873605"/>
    <w:rsid w:val="008A48BC"/>
    <w:rsid w:val="008E478C"/>
    <w:rsid w:val="0097137B"/>
    <w:rsid w:val="009835DB"/>
    <w:rsid w:val="00A56219"/>
    <w:rsid w:val="00B92326"/>
    <w:rsid w:val="00BF2833"/>
    <w:rsid w:val="00BF3DBE"/>
    <w:rsid w:val="00C26E1A"/>
    <w:rsid w:val="00C27E96"/>
    <w:rsid w:val="00C65093"/>
    <w:rsid w:val="00CA7D75"/>
    <w:rsid w:val="00D85771"/>
    <w:rsid w:val="00DD01E9"/>
    <w:rsid w:val="00E6725F"/>
    <w:rsid w:val="00F46BCD"/>
    <w:rsid w:val="00F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7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7F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924</Words>
  <Characters>5273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 Kostogriz</dc:creator>
  <cp:keywords/>
  <dc:description/>
  <cp:lastModifiedBy>User</cp:lastModifiedBy>
  <cp:revision>11</cp:revision>
  <dcterms:created xsi:type="dcterms:W3CDTF">2020-12-09T10:53:00Z</dcterms:created>
  <dcterms:modified xsi:type="dcterms:W3CDTF">2022-10-22T10:35:00Z</dcterms:modified>
</cp:coreProperties>
</file>