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9"/>
        <w:gridCol w:w="2658"/>
        <w:gridCol w:w="3687"/>
      </w:tblGrid>
      <w:tr w:rsidR="00926965" w:rsidTr="009761DD">
        <w:trPr>
          <w:trHeight w:val="2535"/>
        </w:trPr>
        <w:tc>
          <w:tcPr>
            <w:tcW w:w="3159" w:type="dxa"/>
          </w:tcPr>
          <w:p w:rsidR="00F77016" w:rsidRDefault="00926965" w:rsidP="004C67BD">
            <w:pPr>
              <w:pStyle w:val="a4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Принято общим собранием работников Учреждения 30.08.2019 г., протокол № 1</w:t>
            </w:r>
            <w:r w:rsidR="00F77016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4C67BD" w:rsidRDefault="004C67BD" w:rsidP="004C67BD">
            <w:pPr>
              <w:pStyle w:val="a4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  <w:p w:rsidR="00926965" w:rsidRDefault="00F77016" w:rsidP="004C67BD">
            <w:pPr>
              <w:pStyle w:val="a4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Согласовано с Наблюдательным советом учреждения 23.08.2019, протокол № 1</w:t>
            </w:r>
            <w:r w:rsidR="00926965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2658" w:type="dxa"/>
          </w:tcPr>
          <w:p w:rsidR="00926965" w:rsidRDefault="0092696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7" w:type="dxa"/>
          </w:tcPr>
          <w:p w:rsidR="004C67BD" w:rsidRDefault="00926965" w:rsidP="004C67B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Утверждено </w:t>
            </w:r>
          </w:p>
          <w:p w:rsidR="004C67BD" w:rsidRDefault="00926965" w:rsidP="004C67B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приказом директора </w:t>
            </w:r>
          </w:p>
          <w:p w:rsidR="004C67BD" w:rsidRDefault="004C67BD" w:rsidP="004C67B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МАОУ «ОЦ № 36»</w:t>
            </w:r>
          </w:p>
          <w:p w:rsidR="00926965" w:rsidRDefault="004C67BD" w:rsidP="004C67B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  <w:r w:rsidR="00926965">
              <w:rPr>
                <w:rFonts w:ascii="Times New Roman" w:hAnsi="Times New Roman" w:cs="Times New Roman"/>
                <w:sz w:val="26"/>
                <w:szCs w:val="26"/>
              </w:rPr>
              <w:t xml:space="preserve">30.08.2019 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209/1</w:t>
            </w:r>
          </w:p>
          <w:p w:rsidR="00926965" w:rsidRDefault="00926965">
            <w:pPr>
              <w:ind w:left="6804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26965" w:rsidRDefault="00926965">
            <w:pPr>
              <w:ind w:left="6804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26965" w:rsidRDefault="00926965">
            <w:pPr>
              <w:jc w:val="right"/>
              <w:rPr>
                <w:rFonts w:ascii="Times New Roman" w:hAnsi="Times New Roman"/>
                <w:sz w:val="26"/>
                <w:szCs w:val="26"/>
              </w:rPr>
            </w:pPr>
          </w:p>
          <w:p w:rsidR="00926965" w:rsidRDefault="00926965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03009F" w:rsidRDefault="0003009F" w:rsidP="0003009F"/>
    <w:p w:rsidR="009B4AC3" w:rsidRPr="004C67BD" w:rsidRDefault="004A2D1D" w:rsidP="009B4AC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67BD"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  <w:r w:rsidR="00F90AB9" w:rsidRPr="004C67BD">
        <w:rPr>
          <w:rFonts w:ascii="Times New Roman" w:hAnsi="Times New Roman" w:cs="Times New Roman"/>
          <w:b/>
          <w:sz w:val="28"/>
          <w:szCs w:val="28"/>
        </w:rPr>
        <w:t>о н</w:t>
      </w:r>
      <w:r w:rsidRPr="004C67BD">
        <w:rPr>
          <w:rFonts w:ascii="Times New Roman" w:hAnsi="Times New Roman" w:cs="Times New Roman"/>
          <w:b/>
          <w:sz w:val="28"/>
          <w:szCs w:val="28"/>
        </w:rPr>
        <w:t xml:space="preserve">аблюдательном совете </w:t>
      </w:r>
    </w:p>
    <w:p w:rsidR="00504204" w:rsidRPr="004C67BD" w:rsidRDefault="004A2D1D" w:rsidP="009B4AC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4C67BD">
        <w:rPr>
          <w:rFonts w:ascii="Times New Roman" w:hAnsi="Times New Roman" w:cs="Times New Roman"/>
          <w:b/>
          <w:sz w:val="28"/>
          <w:szCs w:val="28"/>
        </w:rPr>
        <w:t>МАОУ «</w:t>
      </w:r>
      <w:r w:rsidR="004C67BD" w:rsidRPr="004C67BD">
        <w:rPr>
          <w:rFonts w:ascii="Times New Roman" w:hAnsi="Times New Roman" w:cs="Times New Roman"/>
          <w:b/>
          <w:sz w:val="28"/>
          <w:szCs w:val="28"/>
        </w:rPr>
        <w:t>Образовательный центр № 36</w:t>
      </w:r>
      <w:r w:rsidRPr="004C67BD">
        <w:rPr>
          <w:rFonts w:ascii="Times New Roman" w:hAnsi="Times New Roman" w:cs="Times New Roman"/>
          <w:b/>
          <w:sz w:val="28"/>
          <w:szCs w:val="28"/>
        </w:rPr>
        <w:t>»</w:t>
      </w:r>
    </w:p>
    <w:p w:rsidR="009B4AC3" w:rsidRPr="004C67BD" w:rsidRDefault="009B4AC3" w:rsidP="009B4AC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A2D1D" w:rsidRPr="004C67BD" w:rsidRDefault="004A2D1D" w:rsidP="004A2D1D">
      <w:pPr>
        <w:pStyle w:val="a4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Общие положения.</w:t>
      </w:r>
    </w:p>
    <w:p w:rsidR="00F90AB9" w:rsidRPr="004C67BD" w:rsidRDefault="004A2D1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1.1.</w:t>
      </w:r>
      <w:r w:rsidR="00F90AB9" w:rsidRPr="004C67BD">
        <w:rPr>
          <w:rFonts w:ascii="Times New Roman" w:hAnsi="Times New Roman" w:cs="Times New Roman"/>
          <w:sz w:val="28"/>
          <w:szCs w:val="28"/>
        </w:rPr>
        <w:t>Положение о н</w:t>
      </w:r>
      <w:r w:rsidRPr="004C67BD">
        <w:rPr>
          <w:rFonts w:ascii="Times New Roman" w:hAnsi="Times New Roman" w:cs="Times New Roman"/>
          <w:sz w:val="28"/>
          <w:szCs w:val="28"/>
        </w:rPr>
        <w:t>аблюдательном совете</w:t>
      </w:r>
      <w:r w:rsidR="003437ED" w:rsidRPr="004C67BD">
        <w:rPr>
          <w:rFonts w:ascii="Times New Roman" w:hAnsi="Times New Roman" w:cs="Times New Roman"/>
          <w:sz w:val="28"/>
          <w:szCs w:val="28"/>
        </w:rPr>
        <w:t xml:space="preserve"> </w:t>
      </w:r>
      <w:r w:rsidRPr="004C67BD">
        <w:rPr>
          <w:rFonts w:ascii="Times New Roman" w:hAnsi="Times New Roman" w:cs="Times New Roman"/>
          <w:sz w:val="28"/>
          <w:szCs w:val="28"/>
        </w:rPr>
        <w:t>в МАОУ «</w:t>
      </w:r>
      <w:r w:rsidR="004C67BD" w:rsidRPr="004C67BD">
        <w:rPr>
          <w:rFonts w:ascii="Times New Roman" w:hAnsi="Times New Roman" w:cs="Times New Roman"/>
          <w:sz w:val="28"/>
          <w:szCs w:val="28"/>
        </w:rPr>
        <w:t>Образовательный центр № 36» и</w:t>
      </w:r>
      <w:r w:rsidR="004C67BD">
        <w:rPr>
          <w:rFonts w:ascii="Times New Roman" w:hAnsi="Times New Roman" w:cs="Times New Roman"/>
          <w:sz w:val="28"/>
          <w:szCs w:val="28"/>
        </w:rPr>
        <w:t xml:space="preserve"> </w:t>
      </w:r>
      <w:r w:rsidRPr="004C67BD">
        <w:rPr>
          <w:rFonts w:ascii="Times New Roman" w:hAnsi="Times New Roman" w:cs="Times New Roman"/>
          <w:sz w:val="28"/>
          <w:szCs w:val="28"/>
        </w:rPr>
        <w:t xml:space="preserve">разработано в соответствии с Федеральным </w:t>
      </w:r>
      <w:proofErr w:type="gramStart"/>
      <w:r w:rsidRPr="004C67BD">
        <w:rPr>
          <w:rFonts w:ascii="Times New Roman" w:hAnsi="Times New Roman" w:cs="Times New Roman"/>
          <w:sz w:val="28"/>
          <w:szCs w:val="28"/>
        </w:rPr>
        <w:t>законом  «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>Об образовании в Российской Федерации», Федеральным законом от 3 ноября 2006 г. № 174-ФЗ «Об автономных учреждениях»</w:t>
      </w:r>
      <w:r w:rsidR="00F90AB9" w:rsidRPr="004C67BD">
        <w:rPr>
          <w:rFonts w:ascii="Times New Roman" w:hAnsi="Times New Roman" w:cs="Times New Roman"/>
          <w:sz w:val="28"/>
          <w:szCs w:val="28"/>
        </w:rPr>
        <w:t xml:space="preserve"> (</w:t>
      </w:r>
      <w:r w:rsidRPr="004C67BD">
        <w:rPr>
          <w:rFonts w:ascii="Times New Roman" w:hAnsi="Times New Roman" w:cs="Times New Roman"/>
          <w:sz w:val="28"/>
          <w:szCs w:val="28"/>
        </w:rPr>
        <w:t>с изменениями и дополнениями)</w:t>
      </w:r>
      <w:r w:rsidR="00F90AB9" w:rsidRPr="004C67BD">
        <w:rPr>
          <w:rFonts w:ascii="Times New Roman" w:hAnsi="Times New Roman" w:cs="Times New Roman"/>
          <w:sz w:val="28"/>
          <w:szCs w:val="28"/>
        </w:rPr>
        <w:t>, Уставом общеобразовательного учреждения.</w:t>
      </w:r>
    </w:p>
    <w:p w:rsidR="004A2D1D" w:rsidRPr="004C67BD" w:rsidRDefault="00F90AB9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1.2. </w:t>
      </w:r>
      <w:r w:rsidR="004A2D1D" w:rsidRPr="004C67BD">
        <w:rPr>
          <w:rFonts w:ascii="Times New Roman" w:hAnsi="Times New Roman" w:cs="Times New Roman"/>
          <w:sz w:val="28"/>
          <w:szCs w:val="28"/>
        </w:rPr>
        <w:t>Наблюдательный совет Учреждения (далее - наблюдательный совет</w:t>
      </w:r>
      <w:r w:rsidR="005979CC" w:rsidRPr="004C67BD">
        <w:rPr>
          <w:rFonts w:ascii="Times New Roman" w:hAnsi="Times New Roman" w:cs="Times New Roman"/>
          <w:sz w:val="28"/>
          <w:szCs w:val="28"/>
        </w:rPr>
        <w:t xml:space="preserve">) создается в составе 5 членов. </w:t>
      </w:r>
      <w:r w:rsidR="004A2D1D" w:rsidRPr="004C67BD">
        <w:rPr>
          <w:rFonts w:ascii="Times New Roman" w:hAnsi="Times New Roman" w:cs="Times New Roman"/>
          <w:sz w:val="28"/>
          <w:szCs w:val="28"/>
        </w:rPr>
        <w:t>В состав наблюдательного совета входят:</w:t>
      </w:r>
    </w:p>
    <w:p w:rsidR="004A2D1D" w:rsidRPr="004C67BD" w:rsidRDefault="004A2D1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представители учредителя – 1 человек;</w:t>
      </w:r>
    </w:p>
    <w:p w:rsidR="004A2D1D" w:rsidRPr="004C67BD" w:rsidRDefault="004A2D1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представители комитета по управлению имуществом города - 1 человек;</w:t>
      </w:r>
    </w:p>
    <w:p w:rsidR="004A2D1D" w:rsidRPr="004C67BD" w:rsidRDefault="001A591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представители общественности - 2</w:t>
      </w:r>
      <w:r w:rsidR="004A2D1D" w:rsidRPr="004C67BD">
        <w:rPr>
          <w:rFonts w:ascii="Times New Roman" w:hAnsi="Times New Roman" w:cs="Times New Roman"/>
          <w:sz w:val="28"/>
          <w:szCs w:val="28"/>
        </w:rPr>
        <w:t xml:space="preserve"> человека;</w:t>
      </w:r>
    </w:p>
    <w:p w:rsidR="004A2D1D" w:rsidRPr="004C67BD" w:rsidRDefault="004A2D1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предста</w:t>
      </w:r>
      <w:r w:rsidR="005979CC" w:rsidRPr="004C67BD">
        <w:rPr>
          <w:rFonts w:ascii="Times New Roman" w:hAnsi="Times New Roman" w:cs="Times New Roman"/>
          <w:sz w:val="28"/>
          <w:szCs w:val="28"/>
        </w:rPr>
        <w:t>вители работников Учреждения – 1 человек</w:t>
      </w:r>
      <w:r w:rsidRPr="004C67BD">
        <w:rPr>
          <w:rFonts w:ascii="Times New Roman" w:hAnsi="Times New Roman" w:cs="Times New Roman"/>
          <w:sz w:val="28"/>
          <w:szCs w:val="28"/>
        </w:rPr>
        <w:t>.</w:t>
      </w:r>
    </w:p>
    <w:p w:rsidR="004A2D1D" w:rsidRPr="004C67BD" w:rsidRDefault="00BA3A3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1.3. </w:t>
      </w:r>
      <w:r w:rsidR="004A2D1D" w:rsidRPr="004C67BD">
        <w:rPr>
          <w:rFonts w:ascii="Times New Roman" w:hAnsi="Times New Roman" w:cs="Times New Roman"/>
          <w:sz w:val="28"/>
          <w:szCs w:val="28"/>
        </w:rPr>
        <w:t>Решение о назначении членов наблюдательного совета Учреждения принимается органом мэрии.</w:t>
      </w:r>
    </w:p>
    <w:p w:rsidR="004A2D1D" w:rsidRPr="004C67BD" w:rsidRDefault="00BA3A3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1.4</w:t>
      </w:r>
      <w:r w:rsidR="005979CC" w:rsidRPr="004C67BD">
        <w:rPr>
          <w:rFonts w:ascii="Times New Roman" w:hAnsi="Times New Roman" w:cs="Times New Roman"/>
          <w:sz w:val="28"/>
          <w:szCs w:val="28"/>
        </w:rPr>
        <w:t xml:space="preserve">. </w:t>
      </w:r>
      <w:r w:rsidR="004A2D1D" w:rsidRPr="004C67BD">
        <w:rPr>
          <w:rFonts w:ascii="Times New Roman" w:hAnsi="Times New Roman" w:cs="Times New Roman"/>
          <w:sz w:val="28"/>
          <w:szCs w:val="28"/>
        </w:rPr>
        <w:t>Срок полномочий наблюдательного совета составляет 5 лет.</w:t>
      </w:r>
    </w:p>
    <w:p w:rsidR="004A2D1D" w:rsidRPr="004C67BD" w:rsidRDefault="00BA3A3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1.5. </w:t>
      </w:r>
      <w:r w:rsidR="004A2D1D" w:rsidRPr="004C67BD">
        <w:rPr>
          <w:rFonts w:ascii="Times New Roman" w:hAnsi="Times New Roman" w:cs="Times New Roman"/>
          <w:sz w:val="28"/>
          <w:szCs w:val="28"/>
        </w:rPr>
        <w:t>Одно и то же лицо может быть членом наблюдательного совета неограниченное число раз.</w:t>
      </w:r>
    </w:p>
    <w:p w:rsidR="004A2D1D" w:rsidRPr="004C67BD" w:rsidRDefault="00BA3A3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1.6. </w:t>
      </w:r>
      <w:r w:rsidR="004A2D1D" w:rsidRPr="004C67BD">
        <w:rPr>
          <w:rFonts w:ascii="Times New Roman" w:hAnsi="Times New Roman" w:cs="Times New Roman"/>
          <w:sz w:val="28"/>
          <w:szCs w:val="28"/>
        </w:rPr>
        <w:t>Членами наблюдательного совета не могут быть:</w:t>
      </w:r>
    </w:p>
    <w:p w:rsidR="004A2D1D" w:rsidRPr="004C67BD" w:rsidRDefault="004A2D1D" w:rsidP="004C67BD">
      <w:pPr>
        <w:pStyle w:val="a4"/>
        <w:numPr>
          <w:ilvl w:val="0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директор и его заместители;</w:t>
      </w:r>
    </w:p>
    <w:p w:rsidR="004A2D1D" w:rsidRPr="004C67BD" w:rsidRDefault="004A2D1D" w:rsidP="004C67BD">
      <w:pPr>
        <w:pStyle w:val="a4"/>
        <w:numPr>
          <w:ilvl w:val="0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лица, имеющие неснятую или непогашенную судимость.</w:t>
      </w:r>
    </w:p>
    <w:p w:rsidR="004A2D1D" w:rsidRPr="004C67BD" w:rsidRDefault="00316CCC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1.7. </w:t>
      </w:r>
      <w:r w:rsidR="004A2D1D" w:rsidRPr="004C67BD">
        <w:rPr>
          <w:rFonts w:ascii="Times New Roman" w:hAnsi="Times New Roman" w:cs="Times New Roman"/>
          <w:sz w:val="28"/>
          <w:szCs w:val="28"/>
        </w:rPr>
        <w:t>Учреждение не вправе выплачивать членам наблюдательного совета вознаграждение за выполнение ими своих обязанностей, за исключением компенсации документально подтвержденных расходов, непосредственно связанных с участием в работе наблюдательного совета.</w:t>
      </w:r>
    </w:p>
    <w:p w:rsidR="004A2D1D" w:rsidRPr="004C67BD" w:rsidRDefault="00316CCC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1.8. </w:t>
      </w:r>
      <w:r w:rsidR="004A2D1D" w:rsidRPr="004C67BD">
        <w:rPr>
          <w:rFonts w:ascii="Times New Roman" w:hAnsi="Times New Roman" w:cs="Times New Roman"/>
          <w:sz w:val="28"/>
          <w:szCs w:val="28"/>
        </w:rPr>
        <w:t>Полномочия члена наблюдательного совета могут быть прекращены органом мэрии досрочно:</w:t>
      </w:r>
    </w:p>
    <w:p w:rsidR="004A2D1D" w:rsidRPr="004C67BD" w:rsidRDefault="004A2D1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- по просьбе члена наблюдательного совета;</w:t>
      </w:r>
    </w:p>
    <w:p w:rsidR="004A2D1D" w:rsidRPr="004C67BD" w:rsidRDefault="004A2D1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lastRenderedPageBreak/>
        <w:t>- в случае невозможности исполнения членом наблюдательного совета своих обязанностей по состоянию здоровья или по причине его отсутствия в месте нахождения Учреждения в течение четырех месяцев;</w:t>
      </w:r>
    </w:p>
    <w:p w:rsidR="004A2D1D" w:rsidRPr="004C67BD" w:rsidRDefault="004A2D1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- в случае привлечения члена наблюдательного совета к уголовной ответственности.</w:t>
      </w:r>
    </w:p>
    <w:p w:rsidR="004A2D1D" w:rsidRPr="004C67BD" w:rsidRDefault="00316CCC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1.9. </w:t>
      </w:r>
      <w:r w:rsidR="004A2D1D" w:rsidRPr="004C67BD">
        <w:rPr>
          <w:rFonts w:ascii="Times New Roman" w:hAnsi="Times New Roman" w:cs="Times New Roman"/>
          <w:sz w:val="28"/>
          <w:szCs w:val="28"/>
        </w:rPr>
        <w:t>Полномочия члена наблюдательного совета, являющегося представителем органа местного самоуправления (муниципальным служащим) и состоящего с этими органами в трудовых отношениях, могут быть также прекращены досрочно в случае прекращения трудовых отношений и по представлению указанного органа местного самоуправления.</w:t>
      </w:r>
    </w:p>
    <w:p w:rsidR="004A2D1D" w:rsidRPr="004C67BD" w:rsidRDefault="00316CCC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1.10.</w:t>
      </w:r>
      <w:r w:rsidR="004A2D1D" w:rsidRPr="004C67BD">
        <w:rPr>
          <w:rFonts w:ascii="Times New Roman" w:hAnsi="Times New Roman" w:cs="Times New Roman"/>
          <w:sz w:val="28"/>
          <w:szCs w:val="28"/>
        </w:rPr>
        <w:t xml:space="preserve"> Вакантные места, образовавшиеся в наблюдательном совете в связи со смертью или с досрочным прекращением полномочий его членов, замещаются на оставшийся срок полномочий наблюдательного совета с учетом норм представительства.</w:t>
      </w:r>
    </w:p>
    <w:p w:rsidR="00C718B3" w:rsidRPr="004C67BD" w:rsidRDefault="00C718B3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1.11. </w:t>
      </w:r>
      <w:r w:rsidR="004A2D1D" w:rsidRPr="004C67BD">
        <w:rPr>
          <w:rFonts w:ascii="Times New Roman" w:hAnsi="Times New Roman" w:cs="Times New Roman"/>
          <w:sz w:val="28"/>
          <w:szCs w:val="28"/>
        </w:rPr>
        <w:t>Председатель наблюдательного совета избирается на срок полномочий наблюдательного совета членами наблюдательного совета из их числа (за исключением представителей работников Учреждения) простым большинством голосов от общего числа голосов членов наблюдательного совета.</w:t>
      </w:r>
    </w:p>
    <w:p w:rsidR="004A2D1D" w:rsidRPr="004C67BD" w:rsidRDefault="00C718B3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1.12. </w:t>
      </w:r>
      <w:r w:rsidR="004A2D1D" w:rsidRPr="004C67BD">
        <w:rPr>
          <w:rFonts w:ascii="Times New Roman" w:hAnsi="Times New Roman" w:cs="Times New Roman"/>
          <w:sz w:val="28"/>
          <w:szCs w:val="28"/>
        </w:rPr>
        <w:t>Председатель наблюдательного совета организует работу наблюдательного совета, созывает заседания, председательствует на них и организует ведение протокола.</w:t>
      </w:r>
    </w:p>
    <w:p w:rsidR="004A2D1D" w:rsidRPr="004C67BD" w:rsidRDefault="00C718B3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1.13. </w:t>
      </w:r>
      <w:r w:rsidR="004A2D1D" w:rsidRPr="004C67BD">
        <w:rPr>
          <w:rFonts w:ascii="Times New Roman" w:hAnsi="Times New Roman" w:cs="Times New Roman"/>
          <w:sz w:val="28"/>
          <w:szCs w:val="28"/>
        </w:rPr>
        <w:t>До избрания председателя наблюдательного совета, а также в случаях отсутствия председателя наблюдательного совета его функции осуществляет старший по возрасту член наблюдательного совета, за исключением представителей работников Учреждения.</w:t>
      </w:r>
    </w:p>
    <w:p w:rsidR="004A2D1D" w:rsidRPr="004C67BD" w:rsidRDefault="00C718B3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1.14. </w:t>
      </w:r>
      <w:r w:rsidR="004A2D1D" w:rsidRPr="004C67BD">
        <w:rPr>
          <w:rFonts w:ascii="Times New Roman" w:hAnsi="Times New Roman" w:cs="Times New Roman"/>
          <w:sz w:val="28"/>
          <w:szCs w:val="28"/>
        </w:rPr>
        <w:t>Наблюдательный совет в любое время вправе переизбрать своего председателя.</w:t>
      </w:r>
    </w:p>
    <w:p w:rsidR="004A2D1D" w:rsidRPr="004C67BD" w:rsidRDefault="00C718B3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1.15. </w:t>
      </w:r>
      <w:r w:rsidR="004A2D1D" w:rsidRPr="004C67BD">
        <w:rPr>
          <w:rFonts w:ascii="Times New Roman" w:hAnsi="Times New Roman" w:cs="Times New Roman"/>
          <w:sz w:val="28"/>
          <w:szCs w:val="28"/>
        </w:rPr>
        <w:t>Секретарь наблюдательного совета избирается на срок полномочий наблюдательного совета членами наблюдательного совета простым большинством голосов от общего числа голосов членов наблюдательного совета.</w:t>
      </w:r>
    </w:p>
    <w:p w:rsidR="00307576" w:rsidRPr="004C67BD" w:rsidRDefault="00C718B3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1.16. </w:t>
      </w:r>
      <w:r w:rsidR="004A2D1D" w:rsidRPr="004C67BD">
        <w:rPr>
          <w:rFonts w:ascii="Times New Roman" w:hAnsi="Times New Roman" w:cs="Times New Roman"/>
          <w:sz w:val="28"/>
          <w:szCs w:val="28"/>
        </w:rPr>
        <w:t>Секретарь наблюдательного совета отвечает за подготовку заседаний наблюдательного совета, ведение протокола заседания и достоверность отраженных в нем сведений, а также осуществляет рассылку извещений о месте и сроках проведения заседания.</w:t>
      </w:r>
    </w:p>
    <w:p w:rsidR="00E84BCB" w:rsidRPr="004C67BD" w:rsidRDefault="00E84BCB" w:rsidP="004C67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07576" w:rsidRPr="004C67BD" w:rsidRDefault="00307576" w:rsidP="004C67BD">
      <w:pPr>
        <w:pStyle w:val="a4"/>
        <w:numPr>
          <w:ilvl w:val="0"/>
          <w:numId w:val="1"/>
        </w:numPr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Основные задачи </w:t>
      </w:r>
      <w:proofErr w:type="gramStart"/>
      <w:r w:rsidRPr="004C67BD">
        <w:rPr>
          <w:rFonts w:ascii="Times New Roman" w:hAnsi="Times New Roman" w:cs="Times New Roman"/>
          <w:sz w:val="28"/>
          <w:szCs w:val="28"/>
        </w:rPr>
        <w:t>наблюдательного  совета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 xml:space="preserve"> Учреждения</w:t>
      </w:r>
    </w:p>
    <w:p w:rsidR="00307576" w:rsidRPr="004C67BD" w:rsidRDefault="00307576" w:rsidP="004C67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07576" w:rsidRPr="004C67BD" w:rsidRDefault="00307576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2.1. Основными </w:t>
      </w:r>
      <w:proofErr w:type="spellStart"/>
      <w:r w:rsidRPr="004C67BD">
        <w:rPr>
          <w:rFonts w:ascii="Times New Roman" w:hAnsi="Times New Roman" w:cs="Times New Roman"/>
          <w:sz w:val="28"/>
          <w:szCs w:val="28"/>
        </w:rPr>
        <w:t>задачами</w:t>
      </w:r>
      <w:r w:rsidR="0074555D" w:rsidRPr="004C67BD">
        <w:rPr>
          <w:rFonts w:ascii="Times New Roman" w:hAnsi="Times New Roman" w:cs="Times New Roman"/>
          <w:sz w:val="28"/>
          <w:szCs w:val="28"/>
        </w:rPr>
        <w:t>наблюдательного</w:t>
      </w:r>
      <w:proofErr w:type="spellEnd"/>
      <w:r w:rsidR="00F36E73" w:rsidRPr="004C67BD">
        <w:rPr>
          <w:rFonts w:ascii="Times New Roman" w:hAnsi="Times New Roman" w:cs="Times New Roman"/>
          <w:sz w:val="28"/>
          <w:szCs w:val="28"/>
        </w:rPr>
        <w:t xml:space="preserve"> совета У</w:t>
      </w:r>
      <w:r w:rsidRPr="004C67BD">
        <w:rPr>
          <w:rFonts w:ascii="Times New Roman" w:hAnsi="Times New Roman" w:cs="Times New Roman"/>
          <w:sz w:val="28"/>
          <w:szCs w:val="28"/>
        </w:rPr>
        <w:t>чреждения являются:</w:t>
      </w:r>
    </w:p>
    <w:p w:rsidR="00307576" w:rsidRPr="004C67BD" w:rsidRDefault="00307576" w:rsidP="004C67BD">
      <w:pPr>
        <w:pStyle w:val="a4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участие в осуществле</w:t>
      </w:r>
      <w:r w:rsidR="00044FD4" w:rsidRPr="004C67BD">
        <w:rPr>
          <w:rFonts w:ascii="Times New Roman" w:hAnsi="Times New Roman" w:cs="Times New Roman"/>
          <w:sz w:val="28"/>
          <w:szCs w:val="28"/>
        </w:rPr>
        <w:t>нии стратегического управления</w:t>
      </w:r>
      <w:r w:rsidR="00D055D2" w:rsidRPr="004C67BD">
        <w:rPr>
          <w:rFonts w:ascii="Times New Roman" w:hAnsi="Times New Roman" w:cs="Times New Roman"/>
          <w:sz w:val="28"/>
          <w:szCs w:val="28"/>
        </w:rPr>
        <w:t xml:space="preserve"> автономным</w:t>
      </w:r>
      <w:r w:rsidR="00044FD4" w:rsidRPr="004C67BD">
        <w:rPr>
          <w:rFonts w:ascii="Times New Roman" w:hAnsi="Times New Roman" w:cs="Times New Roman"/>
          <w:sz w:val="28"/>
          <w:szCs w:val="28"/>
        </w:rPr>
        <w:t xml:space="preserve"> У</w:t>
      </w:r>
      <w:r w:rsidRPr="004C67BD">
        <w:rPr>
          <w:rFonts w:ascii="Times New Roman" w:hAnsi="Times New Roman" w:cs="Times New Roman"/>
          <w:sz w:val="28"/>
          <w:szCs w:val="28"/>
        </w:rPr>
        <w:t>чреждением;</w:t>
      </w:r>
    </w:p>
    <w:p w:rsidR="00307576" w:rsidRPr="004C67BD" w:rsidRDefault="00307576" w:rsidP="004C67BD">
      <w:pPr>
        <w:pStyle w:val="a4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принятие решений и согласование значимых вопросов функционирования и развития</w:t>
      </w:r>
      <w:r w:rsidR="00F36E73" w:rsidRPr="004C67BD">
        <w:rPr>
          <w:rFonts w:ascii="Times New Roman" w:hAnsi="Times New Roman" w:cs="Times New Roman"/>
          <w:sz w:val="28"/>
          <w:szCs w:val="28"/>
        </w:rPr>
        <w:t xml:space="preserve"> автономного</w:t>
      </w:r>
      <w:r w:rsidRPr="004C67BD">
        <w:rPr>
          <w:rFonts w:ascii="Times New Roman" w:hAnsi="Times New Roman" w:cs="Times New Roman"/>
          <w:sz w:val="28"/>
          <w:szCs w:val="28"/>
        </w:rPr>
        <w:t xml:space="preserve"> учреждения.</w:t>
      </w:r>
    </w:p>
    <w:p w:rsidR="00C718B3" w:rsidRPr="004C67BD" w:rsidRDefault="00C718B3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3A3D" w:rsidRPr="004C67BD" w:rsidRDefault="00BA3A3D" w:rsidP="004C67BD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4C67BD">
        <w:rPr>
          <w:rFonts w:ascii="Times New Roman" w:hAnsi="Times New Roman" w:cs="Times New Roman"/>
          <w:sz w:val="28"/>
          <w:szCs w:val="28"/>
        </w:rPr>
        <w:t>.</w:t>
      </w:r>
      <w:r w:rsidR="00D86019" w:rsidRPr="004C67BD">
        <w:rPr>
          <w:rFonts w:ascii="Times New Roman" w:hAnsi="Times New Roman" w:cs="Times New Roman"/>
          <w:sz w:val="28"/>
          <w:szCs w:val="28"/>
        </w:rPr>
        <w:t>Компетенции (функции)</w:t>
      </w:r>
      <w:r w:rsidRPr="004C67BD">
        <w:rPr>
          <w:rFonts w:ascii="Times New Roman" w:hAnsi="Times New Roman" w:cs="Times New Roman"/>
          <w:sz w:val="28"/>
          <w:szCs w:val="28"/>
        </w:rPr>
        <w:t xml:space="preserve"> наблюдательного совета</w:t>
      </w:r>
      <w:r w:rsidR="003A23E9" w:rsidRPr="004C67BD">
        <w:rPr>
          <w:rFonts w:ascii="Times New Roman" w:hAnsi="Times New Roman" w:cs="Times New Roman"/>
          <w:sz w:val="28"/>
          <w:szCs w:val="28"/>
        </w:rPr>
        <w:t xml:space="preserve"> Учреждения</w:t>
      </w:r>
    </w:p>
    <w:p w:rsidR="004A2D1D" w:rsidRPr="004C67BD" w:rsidRDefault="004A2D1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К компетенции наблюдательного совета относится рассмотрение: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предложений органа мэрии или директора Учреждения о внесении изменений в Устав Учреждения;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предложений органа мэрии или директора Учреждения о создании и ликвидации филиалов Учреждения, об открытии и закрытии его представительств;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предложений органа мэрии или </w:t>
      </w:r>
      <w:proofErr w:type="gramStart"/>
      <w:r w:rsidRPr="004C67BD">
        <w:rPr>
          <w:rFonts w:ascii="Times New Roman" w:hAnsi="Times New Roman" w:cs="Times New Roman"/>
          <w:sz w:val="28"/>
          <w:szCs w:val="28"/>
        </w:rPr>
        <w:t>директора Учреждения о реорганизации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 xml:space="preserve"> или ликвидации Учреждения;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предложений органа мэрии или директора Учреждения об изъятии имущества, закрепленного за Учреждением на праве оперативного управления;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предложений директора Учреждения об участии Учреждения в других юридических лицах, в том числе о внесении имущества, ука</w:t>
      </w:r>
      <w:r w:rsidR="001658AA" w:rsidRPr="004C67BD">
        <w:rPr>
          <w:rFonts w:ascii="Times New Roman" w:hAnsi="Times New Roman" w:cs="Times New Roman"/>
          <w:sz w:val="28"/>
          <w:szCs w:val="28"/>
        </w:rPr>
        <w:t xml:space="preserve">занного в пункте 3.7. </w:t>
      </w:r>
      <w:r w:rsidRPr="004C67BD">
        <w:rPr>
          <w:rFonts w:ascii="Times New Roman" w:hAnsi="Times New Roman" w:cs="Times New Roman"/>
          <w:sz w:val="28"/>
          <w:szCs w:val="28"/>
        </w:rPr>
        <w:t xml:space="preserve"> Устава</w:t>
      </w:r>
      <w:r w:rsidR="00D86019" w:rsidRPr="004C67BD">
        <w:rPr>
          <w:rFonts w:ascii="Times New Roman" w:hAnsi="Times New Roman" w:cs="Times New Roman"/>
          <w:sz w:val="28"/>
          <w:szCs w:val="28"/>
        </w:rPr>
        <w:t>Учреждения</w:t>
      </w:r>
      <w:r w:rsidRPr="004C67BD">
        <w:rPr>
          <w:rFonts w:ascii="Times New Roman" w:hAnsi="Times New Roman" w:cs="Times New Roman"/>
          <w:sz w:val="28"/>
          <w:szCs w:val="28"/>
        </w:rPr>
        <w:t>, в уставный (складочный) капитал других юридических лиц или передаче такого имущества иным образом другим юридическим лицам в качестве учредителя или участника;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проекта плана финансово-хозяйственной деятельности Учреждения;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по представлению директора Учреждения проектов отчетов о деятельности Учреждения и об использовании его имущества, об исполнении плана </w:t>
      </w:r>
      <w:proofErr w:type="gramStart"/>
      <w:r w:rsidRPr="004C67BD">
        <w:rPr>
          <w:rFonts w:ascii="Times New Roman" w:hAnsi="Times New Roman" w:cs="Times New Roman"/>
          <w:sz w:val="28"/>
          <w:szCs w:val="28"/>
        </w:rPr>
        <w:t>его  финансово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>-хозяйственной деятельности, годовой бухгалтерской отчетности Учреждения;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предложений директора Учреждения о совершении сделок по распоряжению имуществом, которым в соответствии с Федеральным законом от 03.11.2006 N 174-ФЗ «Об автономных учреждениях» Учреждение не вправе распоряжаться самостоятельно;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предложений директора Учреждения о совершении крупных сделок;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предложений директора Учреждения о совершении сделок, в совершении которых имеется заинтересованность;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предложений директора Учреждения о выборе кредитных организаций, в которых Учреждение может открыть банковские счета;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вопросов проведения аудита годовой бухгалтерской отчетности Учреждения и утверждения аудиторской организации.</w:t>
      </w:r>
    </w:p>
    <w:p w:rsidR="004A2D1D" w:rsidRPr="004C67BD" w:rsidRDefault="004A2D1D" w:rsidP="004C67BD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По вопросам, указанным в пунктах 5.29.1 - </w:t>
      </w:r>
      <w:proofErr w:type="gramStart"/>
      <w:r w:rsidRPr="004C67BD">
        <w:rPr>
          <w:rFonts w:ascii="Times New Roman" w:hAnsi="Times New Roman" w:cs="Times New Roman"/>
          <w:sz w:val="28"/>
          <w:szCs w:val="28"/>
        </w:rPr>
        <w:t>5.29.4.,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 xml:space="preserve"> 5.29.7 и</w:t>
      </w:r>
      <w:r w:rsidR="00D86019" w:rsidRPr="004C67BD">
        <w:rPr>
          <w:rFonts w:ascii="Times New Roman" w:hAnsi="Times New Roman" w:cs="Times New Roman"/>
          <w:sz w:val="28"/>
          <w:szCs w:val="28"/>
        </w:rPr>
        <w:t xml:space="preserve"> 5.29.8. </w:t>
      </w:r>
      <w:r w:rsidRPr="004C67BD">
        <w:rPr>
          <w:rFonts w:ascii="Times New Roman" w:hAnsi="Times New Roman" w:cs="Times New Roman"/>
          <w:sz w:val="28"/>
          <w:szCs w:val="28"/>
        </w:rPr>
        <w:t>Устава</w:t>
      </w:r>
      <w:r w:rsidR="00D86019" w:rsidRPr="004C67BD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Pr="004C67BD">
        <w:rPr>
          <w:rFonts w:ascii="Times New Roman" w:hAnsi="Times New Roman" w:cs="Times New Roman"/>
          <w:sz w:val="28"/>
          <w:szCs w:val="28"/>
        </w:rPr>
        <w:t>, наблюдательный совет дает рекомендации.</w:t>
      </w:r>
    </w:p>
    <w:p w:rsidR="004A2D1D" w:rsidRPr="004C67BD" w:rsidRDefault="004A2D1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4C67BD">
        <w:rPr>
          <w:rFonts w:ascii="Times New Roman" w:hAnsi="Times New Roman" w:cs="Times New Roman"/>
          <w:sz w:val="28"/>
          <w:szCs w:val="28"/>
        </w:rPr>
        <w:t>Орган  мэрии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 xml:space="preserve">  принимает  по этим вопросам решения после рассмотрения рекомендаций наблюдательного совета Учреждения.</w:t>
      </w:r>
    </w:p>
    <w:p w:rsidR="004A2D1D" w:rsidRPr="004C67BD" w:rsidRDefault="004A2D1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C67BD">
        <w:rPr>
          <w:rFonts w:ascii="Times New Roman" w:hAnsi="Times New Roman" w:cs="Times New Roman"/>
          <w:sz w:val="28"/>
          <w:szCs w:val="28"/>
        </w:rPr>
        <w:t>По  вопросу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>,  указанно</w:t>
      </w:r>
      <w:r w:rsidR="00017341" w:rsidRPr="004C67BD">
        <w:rPr>
          <w:rFonts w:ascii="Times New Roman" w:hAnsi="Times New Roman" w:cs="Times New Roman"/>
          <w:sz w:val="28"/>
          <w:szCs w:val="28"/>
        </w:rPr>
        <w:t>му  в  пункте 5.29.6.</w:t>
      </w:r>
      <w:r w:rsidRPr="004C67BD">
        <w:rPr>
          <w:rFonts w:ascii="Times New Roman" w:hAnsi="Times New Roman" w:cs="Times New Roman"/>
          <w:sz w:val="28"/>
          <w:szCs w:val="28"/>
        </w:rPr>
        <w:t xml:space="preserve"> Устава</w:t>
      </w:r>
      <w:r w:rsidR="001B47CE" w:rsidRPr="004C67BD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Pr="004C67BD">
        <w:rPr>
          <w:rFonts w:ascii="Times New Roman" w:hAnsi="Times New Roman" w:cs="Times New Roman"/>
          <w:sz w:val="28"/>
          <w:szCs w:val="28"/>
        </w:rPr>
        <w:t xml:space="preserve">, наблюдательный  совет дает заключение, копия которого направляется органу мэрии.  </w:t>
      </w:r>
      <w:proofErr w:type="gramStart"/>
      <w:r w:rsidRPr="004C67BD">
        <w:rPr>
          <w:rFonts w:ascii="Times New Roman" w:hAnsi="Times New Roman" w:cs="Times New Roman"/>
          <w:sz w:val="28"/>
          <w:szCs w:val="28"/>
        </w:rPr>
        <w:t>По  вопросам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>,  указанным  в  пункта</w:t>
      </w:r>
      <w:r w:rsidR="001B47CE" w:rsidRPr="004C67BD">
        <w:rPr>
          <w:rFonts w:ascii="Times New Roman" w:hAnsi="Times New Roman" w:cs="Times New Roman"/>
          <w:sz w:val="28"/>
          <w:szCs w:val="28"/>
        </w:rPr>
        <w:t xml:space="preserve">х  5.29.5  и  5.29.11 </w:t>
      </w:r>
      <w:r w:rsidRPr="004C67BD">
        <w:rPr>
          <w:rFonts w:ascii="Times New Roman" w:hAnsi="Times New Roman" w:cs="Times New Roman"/>
          <w:sz w:val="28"/>
          <w:szCs w:val="28"/>
        </w:rPr>
        <w:t xml:space="preserve"> Устава</w:t>
      </w:r>
      <w:r w:rsidR="001B47CE" w:rsidRPr="004C67BD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Pr="004C67BD">
        <w:rPr>
          <w:rFonts w:ascii="Times New Roman" w:hAnsi="Times New Roman" w:cs="Times New Roman"/>
          <w:sz w:val="28"/>
          <w:szCs w:val="28"/>
        </w:rPr>
        <w:t xml:space="preserve">,  наблюдательный  совет  дает  заключение. Директор </w:t>
      </w:r>
      <w:r w:rsidRPr="004C67BD">
        <w:rPr>
          <w:rFonts w:ascii="Times New Roman" w:hAnsi="Times New Roman" w:cs="Times New Roman"/>
          <w:sz w:val="28"/>
          <w:szCs w:val="28"/>
        </w:rPr>
        <w:lastRenderedPageBreak/>
        <w:t xml:space="preserve">Учреждения принимает </w:t>
      </w:r>
      <w:proofErr w:type="gramStart"/>
      <w:r w:rsidRPr="004C67BD">
        <w:rPr>
          <w:rFonts w:ascii="Times New Roman" w:hAnsi="Times New Roman" w:cs="Times New Roman"/>
          <w:sz w:val="28"/>
          <w:szCs w:val="28"/>
        </w:rPr>
        <w:t>по  этим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 xml:space="preserve">  вопросам  решения  после  рассмотрения  заключений наблюдательного совета.</w:t>
      </w:r>
    </w:p>
    <w:p w:rsidR="004A2D1D" w:rsidRPr="004C67BD" w:rsidRDefault="004A2D1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C67BD">
        <w:rPr>
          <w:rFonts w:ascii="Times New Roman" w:hAnsi="Times New Roman" w:cs="Times New Roman"/>
          <w:sz w:val="28"/>
          <w:szCs w:val="28"/>
        </w:rPr>
        <w:t>По  вопросам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>,  указанным  в  пунктах  5.29.</w:t>
      </w:r>
      <w:r w:rsidR="00316CCC" w:rsidRPr="004C67BD">
        <w:rPr>
          <w:rFonts w:ascii="Times New Roman" w:hAnsi="Times New Roman" w:cs="Times New Roman"/>
          <w:sz w:val="28"/>
          <w:szCs w:val="28"/>
        </w:rPr>
        <w:t>9,  5.29.10 и 5.29.12</w:t>
      </w:r>
      <w:r w:rsidRPr="004C67BD">
        <w:rPr>
          <w:rFonts w:ascii="Times New Roman" w:hAnsi="Times New Roman" w:cs="Times New Roman"/>
          <w:sz w:val="28"/>
          <w:szCs w:val="28"/>
        </w:rPr>
        <w:t xml:space="preserve">  Устава</w:t>
      </w:r>
      <w:r w:rsidR="00316CCC" w:rsidRPr="004C67BD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Pr="004C67BD">
        <w:rPr>
          <w:rFonts w:ascii="Times New Roman" w:hAnsi="Times New Roman" w:cs="Times New Roman"/>
          <w:sz w:val="28"/>
          <w:szCs w:val="28"/>
        </w:rPr>
        <w:t>,  наблюдательный совет принимает решения, обязательные для директора автономного учреждения.</w:t>
      </w:r>
    </w:p>
    <w:p w:rsidR="00316CCC" w:rsidRPr="004C67BD" w:rsidRDefault="004A2D1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C67BD">
        <w:rPr>
          <w:rFonts w:ascii="Times New Roman" w:hAnsi="Times New Roman" w:cs="Times New Roman"/>
          <w:sz w:val="28"/>
          <w:szCs w:val="28"/>
        </w:rPr>
        <w:t>Рекомендации  и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 xml:space="preserve">  заключения  по вопросам, указанным в пунктах 5.29.1 - 5.29.8. и 5.29.11 настоящего Устава даются большинством голосов от общего числа голосов членов наблюдательного совета.</w:t>
      </w:r>
    </w:p>
    <w:p w:rsidR="004A2D1D" w:rsidRPr="004C67BD" w:rsidRDefault="004A2D1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C67BD">
        <w:rPr>
          <w:rFonts w:ascii="Times New Roman" w:hAnsi="Times New Roman" w:cs="Times New Roman"/>
          <w:sz w:val="28"/>
          <w:szCs w:val="28"/>
        </w:rPr>
        <w:t>Решения  по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 xml:space="preserve">  вопросам,  указанным  в  пунк</w:t>
      </w:r>
      <w:r w:rsidR="00316CCC" w:rsidRPr="004C67BD">
        <w:rPr>
          <w:rFonts w:ascii="Times New Roman" w:hAnsi="Times New Roman" w:cs="Times New Roman"/>
          <w:sz w:val="28"/>
          <w:szCs w:val="28"/>
        </w:rPr>
        <w:t>тах  5.29.9 и 5.29.12</w:t>
      </w:r>
      <w:r w:rsidRPr="004C67BD">
        <w:rPr>
          <w:rFonts w:ascii="Times New Roman" w:hAnsi="Times New Roman" w:cs="Times New Roman"/>
          <w:sz w:val="28"/>
          <w:szCs w:val="28"/>
        </w:rPr>
        <w:t xml:space="preserve">  Устава</w:t>
      </w:r>
      <w:r w:rsidR="00316CCC" w:rsidRPr="004C67BD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Pr="004C67BD">
        <w:rPr>
          <w:rFonts w:ascii="Times New Roman" w:hAnsi="Times New Roman" w:cs="Times New Roman"/>
          <w:sz w:val="28"/>
          <w:szCs w:val="28"/>
        </w:rPr>
        <w:t>, принимаются наблюдательным советом большинством в две трети голосов от общего числа голосов членов наблюдательного совета.</w:t>
      </w:r>
    </w:p>
    <w:p w:rsidR="004A2D1D" w:rsidRPr="004C67BD" w:rsidRDefault="004A2D1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 xml:space="preserve">Решение    по   </w:t>
      </w:r>
      <w:proofErr w:type="gramStart"/>
      <w:r w:rsidRPr="004C67BD">
        <w:rPr>
          <w:rFonts w:ascii="Times New Roman" w:hAnsi="Times New Roman" w:cs="Times New Roman"/>
          <w:sz w:val="28"/>
          <w:szCs w:val="28"/>
        </w:rPr>
        <w:t>вопросу,  указанному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 xml:space="preserve">  в  5.29.10  настоящего  Устава, принимается  наблюдательным  советом в порядке, установленном частями 1 и 2  статьи  17  Федерального  закона от 03.11.2006 N 174-ФЗ «Об автономных учреждениях».</w:t>
      </w:r>
    </w:p>
    <w:p w:rsidR="004A2D1D" w:rsidRPr="004C67BD" w:rsidRDefault="004A2D1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Вопросы, относящиеся к компетенции наблюдательного совета, не могут быть переданы на рассмотрение другим органам Учреждения.</w:t>
      </w:r>
    </w:p>
    <w:p w:rsidR="004A2D1D" w:rsidRPr="004C67BD" w:rsidRDefault="004A2D1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C67BD">
        <w:rPr>
          <w:rFonts w:ascii="Times New Roman" w:hAnsi="Times New Roman" w:cs="Times New Roman"/>
          <w:sz w:val="28"/>
          <w:szCs w:val="28"/>
        </w:rPr>
        <w:t>По  требованию</w:t>
      </w:r>
      <w:proofErr w:type="gramEnd"/>
      <w:r w:rsidRPr="004C67BD">
        <w:rPr>
          <w:rFonts w:ascii="Times New Roman" w:hAnsi="Times New Roman" w:cs="Times New Roman"/>
          <w:sz w:val="28"/>
          <w:szCs w:val="28"/>
        </w:rPr>
        <w:t xml:space="preserve">  наблюдательного совета Учреждения или  любого  из  его  членов директор Учреждения и /или другие органы автономного    учреждения   обязаны  в  двухнедельный  срок  предоставить информацию по вопросам, относящимся к компетенции наблюдательного совета.</w:t>
      </w:r>
    </w:p>
    <w:p w:rsidR="00316CCC" w:rsidRPr="004C67BD" w:rsidRDefault="00316CCC" w:rsidP="004C67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6CCC" w:rsidRPr="004C67BD" w:rsidRDefault="00401E47" w:rsidP="004C67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C718B3" w:rsidRPr="004C67BD">
        <w:rPr>
          <w:rFonts w:ascii="Times New Roman" w:hAnsi="Times New Roman" w:cs="Times New Roman"/>
          <w:sz w:val="28"/>
          <w:szCs w:val="28"/>
        </w:rPr>
        <w:t>. Порядок проведения заседаний н</w:t>
      </w:r>
      <w:r w:rsidR="00751E3B" w:rsidRPr="004C67BD">
        <w:rPr>
          <w:rFonts w:ascii="Times New Roman" w:hAnsi="Times New Roman" w:cs="Times New Roman"/>
          <w:sz w:val="28"/>
          <w:szCs w:val="28"/>
        </w:rPr>
        <w:t>аблюдательного совета Учреждения и</w:t>
      </w:r>
      <w:r w:rsidR="00D81D67" w:rsidRPr="004C67BD">
        <w:rPr>
          <w:rFonts w:ascii="Times New Roman" w:hAnsi="Times New Roman" w:cs="Times New Roman"/>
          <w:sz w:val="28"/>
          <w:szCs w:val="28"/>
        </w:rPr>
        <w:t xml:space="preserve"> принятия решений</w:t>
      </w:r>
    </w:p>
    <w:p w:rsidR="004A2D1D" w:rsidRPr="004C67BD" w:rsidRDefault="00374B2B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4</w:t>
      </w:r>
      <w:r w:rsidR="00C718B3" w:rsidRPr="004C67BD">
        <w:rPr>
          <w:rFonts w:ascii="Times New Roman" w:hAnsi="Times New Roman" w:cs="Times New Roman"/>
          <w:sz w:val="28"/>
          <w:szCs w:val="28"/>
        </w:rPr>
        <w:t xml:space="preserve">.1. </w:t>
      </w:r>
      <w:r w:rsidR="004A2D1D" w:rsidRPr="004C67BD">
        <w:rPr>
          <w:rFonts w:ascii="Times New Roman" w:hAnsi="Times New Roman" w:cs="Times New Roman"/>
          <w:sz w:val="28"/>
          <w:szCs w:val="28"/>
        </w:rPr>
        <w:t xml:space="preserve">Заседания    наблюдательного   </w:t>
      </w:r>
      <w:proofErr w:type="gramStart"/>
      <w:r w:rsidR="004A2D1D" w:rsidRPr="004C67BD">
        <w:rPr>
          <w:rFonts w:ascii="Times New Roman" w:hAnsi="Times New Roman" w:cs="Times New Roman"/>
          <w:sz w:val="28"/>
          <w:szCs w:val="28"/>
        </w:rPr>
        <w:t>совета  проводятся</w:t>
      </w:r>
      <w:proofErr w:type="gramEnd"/>
      <w:r w:rsidR="004A2D1D" w:rsidRPr="004C67BD">
        <w:rPr>
          <w:rFonts w:ascii="Times New Roman" w:hAnsi="Times New Roman" w:cs="Times New Roman"/>
          <w:sz w:val="28"/>
          <w:szCs w:val="28"/>
        </w:rPr>
        <w:t xml:space="preserve">  по  мере необходимости, но не реже одного раза в квартал.</w:t>
      </w:r>
    </w:p>
    <w:p w:rsidR="004A2D1D" w:rsidRPr="004C67BD" w:rsidRDefault="00374B2B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4</w:t>
      </w:r>
      <w:r w:rsidR="00C718B3" w:rsidRPr="004C67BD">
        <w:rPr>
          <w:rFonts w:ascii="Times New Roman" w:hAnsi="Times New Roman" w:cs="Times New Roman"/>
          <w:sz w:val="28"/>
          <w:szCs w:val="28"/>
        </w:rPr>
        <w:t xml:space="preserve">.2. </w:t>
      </w:r>
      <w:proofErr w:type="gramStart"/>
      <w:r w:rsidR="004A2D1D" w:rsidRPr="004C67BD">
        <w:rPr>
          <w:rFonts w:ascii="Times New Roman" w:hAnsi="Times New Roman" w:cs="Times New Roman"/>
          <w:sz w:val="28"/>
          <w:szCs w:val="28"/>
        </w:rPr>
        <w:t>Заседание  наблюдательного</w:t>
      </w:r>
      <w:proofErr w:type="gramEnd"/>
      <w:r w:rsidR="004A2D1D" w:rsidRPr="004C67BD">
        <w:rPr>
          <w:rFonts w:ascii="Times New Roman" w:hAnsi="Times New Roman" w:cs="Times New Roman"/>
          <w:sz w:val="28"/>
          <w:szCs w:val="28"/>
        </w:rPr>
        <w:t xml:space="preserve">  совета  созывается  по инициативе председателя  наблюдательного  совета,  по требованию органа мэрии, члена наблюдательного совета или директора Учреждения.</w:t>
      </w:r>
    </w:p>
    <w:p w:rsidR="004A2D1D" w:rsidRPr="004C67BD" w:rsidRDefault="00374B2B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4</w:t>
      </w:r>
      <w:r w:rsidR="00C718B3" w:rsidRPr="004C67BD">
        <w:rPr>
          <w:rFonts w:ascii="Times New Roman" w:hAnsi="Times New Roman" w:cs="Times New Roman"/>
          <w:sz w:val="28"/>
          <w:szCs w:val="28"/>
        </w:rPr>
        <w:t xml:space="preserve">.3. </w:t>
      </w:r>
      <w:proofErr w:type="gramStart"/>
      <w:r w:rsidR="004A2D1D" w:rsidRPr="004C67BD">
        <w:rPr>
          <w:rFonts w:ascii="Times New Roman" w:hAnsi="Times New Roman" w:cs="Times New Roman"/>
          <w:sz w:val="28"/>
          <w:szCs w:val="28"/>
        </w:rPr>
        <w:t>Заседание  наблюдательного</w:t>
      </w:r>
      <w:proofErr w:type="gramEnd"/>
      <w:r w:rsidR="004A2D1D" w:rsidRPr="004C67BD">
        <w:rPr>
          <w:rFonts w:ascii="Times New Roman" w:hAnsi="Times New Roman" w:cs="Times New Roman"/>
          <w:sz w:val="28"/>
          <w:szCs w:val="28"/>
        </w:rPr>
        <w:t xml:space="preserve">  совета  созывается  в  течение 15 календарных дней с момента поступления требования о его созыве.</w:t>
      </w:r>
    </w:p>
    <w:p w:rsidR="004A2D1D" w:rsidRPr="004C67BD" w:rsidRDefault="00374B2B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4</w:t>
      </w:r>
      <w:r w:rsidR="00C718B3" w:rsidRPr="004C67BD">
        <w:rPr>
          <w:rFonts w:ascii="Times New Roman" w:hAnsi="Times New Roman" w:cs="Times New Roman"/>
          <w:sz w:val="28"/>
          <w:szCs w:val="28"/>
        </w:rPr>
        <w:t xml:space="preserve">.4. </w:t>
      </w:r>
      <w:proofErr w:type="gramStart"/>
      <w:r w:rsidR="004A2D1D" w:rsidRPr="004C67BD">
        <w:rPr>
          <w:rFonts w:ascii="Times New Roman" w:hAnsi="Times New Roman" w:cs="Times New Roman"/>
          <w:sz w:val="28"/>
          <w:szCs w:val="28"/>
        </w:rPr>
        <w:t>Секретарь  наблюдательного</w:t>
      </w:r>
      <w:proofErr w:type="gramEnd"/>
      <w:r w:rsidR="004A2D1D" w:rsidRPr="004C67BD">
        <w:rPr>
          <w:rFonts w:ascii="Times New Roman" w:hAnsi="Times New Roman" w:cs="Times New Roman"/>
          <w:sz w:val="28"/>
          <w:szCs w:val="28"/>
        </w:rPr>
        <w:t xml:space="preserve"> совета не позднее</w:t>
      </w:r>
      <w:r w:rsidR="00C718B3" w:rsidRPr="004C67BD">
        <w:rPr>
          <w:rFonts w:ascii="Times New Roman" w:hAnsi="Times New Roman" w:cs="Times New Roman"/>
          <w:sz w:val="28"/>
          <w:szCs w:val="28"/>
        </w:rPr>
        <w:t>,</w:t>
      </w:r>
      <w:r w:rsidR="004A2D1D" w:rsidRPr="004C67BD">
        <w:rPr>
          <w:rFonts w:ascii="Times New Roman" w:hAnsi="Times New Roman" w:cs="Times New Roman"/>
          <w:sz w:val="28"/>
          <w:szCs w:val="28"/>
        </w:rPr>
        <w:t xml:space="preserve"> чем за 3 рабочих дня  до  проведения  заседания  наблюдательного совета в письменной форме уведомляет  членов  наблюдательного  совета  о времени и месте проведения заседания,  направляет  им  проект повестки дня заседания наблюдательного совета,  а  также  направляет  иные  документы  и  справочные  материалы, необходимые для проведения заседаний наблюдательного совета.</w:t>
      </w:r>
    </w:p>
    <w:p w:rsidR="004A2D1D" w:rsidRPr="004C67BD" w:rsidRDefault="00786569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4</w:t>
      </w:r>
      <w:r w:rsidR="00D81D67" w:rsidRPr="004C67BD">
        <w:rPr>
          <w:rFonts w:ascii="Times New Roman" w:hAnsi="Times New Roman" w:cs="Times New Roman"/>
          <w:sz w:val="28"/>
          <w:szCs w:val="28"/>
        </w:rPr>
        <w:t xml:space="preserve">.5. </w:t>
      </w:r>
      <w:r w:rsidR="004A2D1D" w:rsidRPr="004C67BD">
        <w:rPr>
          <w:rFonts w:ascii="Times New Roman" w:hAnsi="Times New Roman" w:cs="Times New Roman"/>
          <w:sz w:val="28"/>
          <w:szCs w:val="28"/>
        </w:rPr>
        <w:t xml:space="preserve">В случаях, не терпящих отлагательства, заседание наблюдательного </w:t>
      </w:r>
      <w:proofErr w:type="gramStart"/>
      <w:r w:rsidR="004A2D1D" w:rsidRPr="004C67BD">
        <w:rPr>
          <w:rFonts w:ascii="Times New Roman" w:hAnsi="Times New Roman" w:cs="Times New Roman"/>
          <w:sz w:val="28"/>
          <w:szCs w:val="28"/>
        </w:rPr>
        <w:t>совета  может</w:t>
      </w:r>
      <w:proofErr w:type="gramEnd"/>
      <w:r w:rsidR="004A2D1D" w:rsidRPr="004C67BD">
        <w:rPr>
          <w:rFonts w:ascii="Times New Roman" w:hAnsi="Times New Roman" w:cs="Times New Roman"/>
          <w:sz w:val="28"/>
          <w:szCs w:val="28"/>
        </w:rPr>
        <w:t xml:space="preserve">  быть созвано немедленно путем уведомления членов    наблюдательного совета в форме, обеспечивающей получение соответствующей информации.</w:t>
      </w:r>
    </w:p>
    <w:p w:rsidR="004A2D1D" w:rsidRPr="004C67BD" w:rsidRDefault="00786569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4</w:t>
      </w:r>
      <w:r w:rsidR="00D81D67" w:rsidRPr="004C67BD">
        <w:rPr>
          <w:rFonts w:ascii="Times New Roman" w:hAnsi="Times New Roman" w:cs="Times New Roman"/>
          <w:sz w:val="28"/>
          <w:szCs w:val="28"/>
        </w:rPr>
        <w:t xml:space="preserve">.6. </w:t>
      </w:r>
      <w:r w:rsidR="004A2D1D" w:rsidRPr="004C67BD">
        <w:rPr>
          <w:rFonts w:ascii="Times New Roman" w:hAnsi="Times New Roman" w:cs="Times New Roman"/>
          <w:sz w:val="28"/>
          <w:szCs w:val="28"/>
        </w:rPr>
        <w:t xml:space="preserve">В заседании наблюдательного совета вправе участвовать директор Учреждения. Иные приглашенные председателем наблюдательного совета лица могут участвовать в заседании, если против их присутствия не </w:t>
      </w:r>
      <w:r w:rsidR="004A2D1D" w:rsidRPr="004C67BD">
        <w:rPr>
          <w:rFonts w:ascii="Times New Roman" w:hAnsi="Times New Roman" w:cs="Times New Roman"/>
          <w:sz w:val="28"/>
          <w:szCs w:val="28"/>
        </w:rPr>
        <w:lastRenderedPageBreak/>
        <w:t>возражает более чем одна треть от общего числа членов наблюдательного совета.</w:t>
      </w:r>
    </w:p>
    <w:p w:rsidR="004A2D1D" w:rsidRPr="004C67BD" w:rsidRDefault="00786569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4</w:t>
      </w:r>
      <w:r w:rsidR="00D81D67" w:rsidRPr="004C67BD">
        <w:rPr>
          <w:rFonts w:ascii="Times New Roman" w:hAnsi="Times New Roman" w:cs="Times New Roman"/>
          <w:sz w:val="28"/>
          <w:szCs w:val="28"/>
        </w:rPr>
        <w:t xml:space="preserve">.7. </w:t>
      </w:r>
      <w:r w:rsidR="004A2D1D" w:rsidRPr="004C67BD">
        <w:rPr>
          <w:rFonts w:ascii="Times New Roman" w:hAnsi="Times New Roman" w:cs="Times New Roman"/>
          <w:sz w:val="28"/>
          <w:szCs w:val="28"/>
        </w:rPr>
        <w:t>Заседание наблюдательного совета является правомочным, если все члены наблюдательного совета извещены о времени и месте его проведения и на заседании присутствуют более половины членов наблюдательного совета. Передача членом наблюдательного совета своего голоса другому лицу не допускается.</w:t>
      </w:r>
    </w:p>
    <w:p w:rsidR="004A2D1D" w:rsidRPr="004C67BD" w:rsidRDefault="00786569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4</w:t>
      </w:r>
      <w:r w:rsidR="00106C00" w:rsidRPr="004C67BD">
        <w:rPr>
          <w:rFonts w:ascii="Times New Roman" w:hAnsi="Times New Roman" w:cs="Times New Roman"/>
          <w:sz w:val="28"/>
          <w:szCs w:val="28"/>
        </w:rPr>
        <w:t xml:space="preserve">.8. </w:t>
      </w:r>
      <w:r w:rsidR="004A2D1D" w:rsidRPr="004C67BD">
        <w:rPr>
          <w:rFonts w:ascii="Times New Roman" w:hAnsi="Times New Roman" w:cs="Times New Roman"/>
          <w:sz w:val="28"/>
          <w:szCs w:val="28"/>
        </w:rPr>
        <w:t>Каждый член наблюдательного совета имеет при голосовании один голос. В случае равенства голосов решающим является голос председателя наблюдательного совета.</w:t>
      </w:r>
    </w:p>
    <w:p w:rsidR="004A2D1D" w:rsidRPr="004C67BD" w:rsidRDefault="00786569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4</w:t>
      </w:r>
      <w:r w:rsidR="00106C00" w:rsidRPr="004C67BD">
        <w:rPr>
          <w:rFonts w:ascii="Times New Roman" w:hAnsi="Times New Roman" w:cs="Times New Roman"/>
          <w:sz w:val="28"/>
          <w:szCs w:val="28"/>
        </w:rPr>
        <w:t xml:space="preserve">.9. </w:t>
      </w:r>
      <w:r w:rsidR="004A2D1D" w:rsidRPr="004C67BD">
        <w:rPr>
          <w:rFonts w:ascii="Times New Roman" w:hAnsi="Times New Roman" w:cs="Times New Roman"/>
          <w:sz w:val="28"/>
          <w:szCs w:val="28"/>
        </w:rPr>
        <w:t>В случае отсутствия члена наблюдательного совета по уважительной причине на заседании наблюдательного совета его мнение может быть представлено в письменной форме и учтено наблюдательным советом в ходе проведения заседания при определении наличия кворума и результатов голосования.</w:t>
      </w:r>
    </w:p>
    <w:p w:rsidR="004A2D1D" w:rsidRPr="004C67BD" w:rsidRDefault="00786569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4</w:t>
      </w:r>
      <w:r w:rsidR="00106C00" w:rsidRPr="004C67BD">
        <w:rPr>
          <w:rFonts w:ascii="Times New Roman" w:hAnsi="Times New Roman" w:cs="Times New Roman"/>
          <w:sz w:val="28"/>
          <w:szCs w:val="28"/>
        </w:rPr>
        <w:t xml:space="preserve">.10. </w:t>
      </w:r>
      <w:r w:rsidR="004A2D1D" w:rsidRPr="004C67BD">
        <w:rPr>
          <w:rFonts w:ascii="Times New Roman" w:hAnsi="Times New Roman" w:cs="Times New Roman"/>
          <w:sz w:val="28"/>
          <w:szCs w:val="28"/>
        </w:rPr>
        <w:t xml:space="preserve">Наблюдательный совет вправе принимать решения по вопросам, относящимся к его компетенции, путем проведения заочного голосования. </w:t>
      </w:r>
    </w:p>
    <w:p w:rsidR="004A2D1D" w:rsidRPr="004C67BD" w:rsidRDefault="00786569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4</w:t>
      </w:r>
      <w:r w:rsidR="00106C00" w:rsidRPr="004C67BD">
        <w:rPr>
          <w:rFonts w:ascii="Times New Roman" w:hAnsi="Times New Roman" w:cs="Times New Roman"/>
          <w:sz w:val="28"/>
          <w:szCs w:val="28"/>
        </w:rPr>
        <w:t>.11.</w:t>
      </w:r>
      <w:r w:rsidR="004A2D1D" w:rsidRPr="004C67BD">
        <w:rPr>
          <w:rFonts w:ascii="Times New Roman" w:hAnsi="Times New Roman" w:cs="Times New Roman"/>
          <w:sz w:val="28"/>
          <w:szCs w:val="28"/>
        </w:rPr>
        <w:t xml:space="preserve">Указанный </w:t>
      </w:r>
      <w:r w:rsidR="00106C00" w:rsidRPr="004C67BD">
        <w:rPr>
          <w:rFonts w:ascii="Times New Roman" w:hAnsi="Times New Roman" w:cs="Times New Roman"/>
          <w:sz w:val="28"/>
          <w:szCs w:val="28"/>
        </w:rPr>
        <w:t xml:space="preserve">в пунктах 5.46 и </w:t>
      </w:r>
      <w:proofErr w:type="gramStart"/>
      <w:r w:rsidR="00106C00" w:rsidRPr="004C67BD">
        <w:rPr>
          <w:rFonts w:ascii="Times New Roman" w:hAnsi="Times New Roman" w:cs="Times New Roman"/>
          <w:sz w:val="28"/>
          <w:szCs w:val="28"/>
        </w:rPr>
        <w:t xml:space="preserve">5.47 </w:t>
      </w:r>
      <w:r w:rsidR="004A2D1D" w:rsidRPr="004C67BD">
        <w:rPr>
          <w:rFonts w:ascii="Times New Roman" w:hAnsi="Times New Roman" w:cs="Times New Roman"/>
          <w:sz w:val="28"/>
          <w:szCs w:val="28"/>
        </w:rPr>
        <w:t xml:space="preserve"> Устава</w:t>
      </w:r>
      <w:proofErr w:type="gramEnd"/>
      <w:r w:rsidR="00106C00" w:rsidRPr="004C67BD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4A2D1D" w:rsidRPr="004C67BD">
        <w:rPr>
          <w:rFonts w:ascii="Times New Roman" w:hAnsi="Times New Roman" w:cs="Times New Roman"/>
          <w:sz w:val="28"/>
          <w:szCs w:val="28"/>
        </w:rPr>
        <w:t xml:space="preserve"> порядок не может  применяться при принятии решений по вопросам, предусмотренным пункта</w:t>
      </w:r>
      <w:r w:rsidR="00106C00" w:rsidRPr="004C67BD">
        <w:rPr>
          <w:rFonts w:ascii="Times New Roman" w:hAnsi="Times New Roman" w:cs="Times New Roman"/>
          <w:sz w:val="28"/>
          <w:szCs w:val="28"/>
        </w:rPr>
        <w:t>ми 5.29.9. и 5.29.10.</w:t>
      </w:r>
      <w:r w:rsidR="004A2D1D" w:rsidRPr="004C67BD">
        <w:rPr>
          <w:rFonts w:ascii="Times New Roman" w:hAnsi="Times New Roman" w:cs="Times New Roman"/>
          <w:sz w:val="28"/>
          <w:szCs w:val="28"/>
        </w:rPr>
        <w:t xml:space="preserve"> Устава</w:t>
      </w:r>
      <w:r w:rsidR="00106C00" w:rsidRPr="004C67BD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4A2D1D" w:rsidRPr="004C67BD">
        <w:rPr>
          <w:rFonts w:ascii="Times New Roman" w:hAnsi="Times New Roman" w:cs="Times New Roman"/>
          <w:sz w:val="28"/>
          <w:szCs w:val="28"/>
        </w:rPr>
        <w:t>.</w:t>
      </w:r>
    </w:p>
    <w:p w:rsidR="004A2D1D" w:rsidRPr="004C67BD" w:rsidRDefault="00786569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4</w:t>
      </w:r>
      <w:r w:rsidR="00106C00" w:rsidRPr="004C67BD">
        <w:rPr>
          <w:rFonts w:ascii="Times New Roman" w:hAnsi="Times New Roman" w:cs="Times New Roman"/>
          <w:sz w:val="28"/>
          <w:szCs w:val="28"/>
        </w:rPr>
        <w:t xml:space="preserve">.12. </w:t>
      </w:r>
      <w:r w:rsidR="004A2D1D" w:rsidRPr="004C67BD">
        <w:rPr>
          <w:rFonts w:ascii="Times New Roman" w:hAnsi="Times New Roman" w:cs="Times New Roman"/>
          <w:sz w:val="28"/>
          <w:szCs w:val="28"/>
        </w:rPr>
        <w:t>Первое заседание наблюдательного совета, а также первое заседание нового состава наблюдательного совета созывается по требованию органа мэрии в трехдневный срок после создания Учреждения (формирования нового состава наблюдательного совета).</w:t>
      </w:r>
    </w:p>
    <w:p w:rsidR="0003009F" w:rsidRPr="004C67BD" w:rsidRDefault="0003009F" w:rsidP="004C67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4B2B" w:rsidRPr="004C67BD" w:rsidRDefault="00374B2B" w:rsidP="004C67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4C67BD">
        <w:rPr>
          <w:rFonts w:ascii="Times New Roman" w:hAnsi="Times New Roman" w:cs="Times New Roman"/>
          <w:sz w:val="28"/>
          <w:szCs w:val="28"/>
        </w:rPr>
        <w:t>. Взаимосвязь с другими коллегиальными органами управления Учреждением</w:t>
      </w:r>
    </w:p>
    <w:p w:rsidR="00374B2B" w:rsidRPr="004C67BD" w:rsidRDefault="00374B2B" w:rsidP="004C67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B2B" w:rsidRPr="004C67BD" w:rsidRDefault="00D655CE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5</w:t>
      </w:r>
      <w:r w:rsidR="00374B2B" w:rsidRPr="004C67BD">
        <w:rPr>
          <w:rFonts w:ascii="Times New Roman" w:hAnsi="Times New Roman" w:cs="Times New Roman"/>
          <w:sz w:val="28"/>
          <w:szCs w:val="28"/>
        </w:rPr>
        <w:t xml:space="preserve">.1. </w:t>
      </w:r>
      <w:r w:rsidRPr="004C67BD">
        <w:rPr>
          <w:rFonts w:ascii="Times New Roman" w:hAnsi="Times New Roman" w:cs="Times New Roman"/>
          <w:sz w:val="28"/>
          <w:szCs w:val="28"/>
        </w:rPr>
        <w:t xml:space="preserve">Наблюдательный </w:t>
      </w:r>
      <w:r w:rsidR="00374B2B" w:rsidRPr="004C67BD">
        <w:rPr>
          <w:rFonts w:ascii="Times New Roman" w:hAnsi="Times New Roman" w:cs="Times New Roman"/>
          <w:sz w:val="28"/>
          <w:szCs w:val="28"/>
        </w:rPr>
        <w:t xml:space="preserve">Совет учреждения взаимодействует с </w:t>
      </w:r>
      <w:proofErr w:type="gramStart"/>
      <w:r w:rsidR="00374B2B" w:rsidRPr="004C67BD">
        <w:rPr>
          <w:rFonts w:ascii="Times New Roman" w:hAnsi="Times New Roman" w:cs="Times New Roman"/>
          <w:sz w:val="28"/>
          <w:szCs w:val="28"/>
        </w:rPr>
        <w:t>администрацией  и</w:t>
      </w:r>
      <w:proofErr w:type="gramEnd"/>
      <w:r w:rsidR="00374B2B" w:rsidRPr="004C67BD">
        <w:rPr>
          <w:rFonts w:ascii="Times New Roman" w:hAnsi="Times New Roman" w:cs="Times New Roman"/>
          <w:sz w:val="28"/>
          <w:szCs w:val="28"/>
        </w:rPr>
        <w:t xml:space="preserve"> коллегиальными органами управления Учреждением,  предусмотренными уставом.</w:t>
      </w:r>
    </w:p>
    <w:p w:rsidR="001F646A" w:rsidRPr="004C67BD" w:rsidRDefault="00D655CE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5.2</w:t>
      </w:r>
      <w:r w:rsidR="00374B2B" w:rsidRPr="004C67BD">
        <w:rPr>
          <w:rFonts w:ascii="Times New Roman" w:hAnsi="Times New Roman" w:cs="Times New Roman"/>
          <w:sz w:val="28"/>
          <w:szCs w:val="28"/>
        </w:rPr>
        <w:t>. Основным механизмом взаимодействия</w:t>
      </w:r>
      <w:r w:rsidRPr="004C67BD">
        <w:rPr>
          <w:rFonts w:ascii="Times New Roman" w:hAnsi="Times New Roman" w:cs="Times New Roman"/>
          <w:sz w:val="28"/>
          <w:szCs w:val="28"/>
        </w:rPr>
        <w:t xml:space="preserve"> наблюдательного</w:t>
      </w:r>
      <w:r w:rsidR="00374B2B" w:rsidRPr="004C67BD">
        <w:rPr>
          <w:rFonts w:ascii="Times New Roman" w:hAnsi="Times New Roman" w:cs="Times New Roman"/>
          <w:sz w:val="28"/>
          <w:szCs w:val="28"/>
        </w:rPr>
        <w:t xml:space="preserve"> совета учреждения с коллегиальными </w:t>
      </w:r>
      <w:proofErr w:type="gramStart"/>
      <w:r w:rsidR="00374B2B" w:rsidRPr="004C67BD">
        <w:rPr>
          <w:rFonts w:ascii="Times New Roman" w:hAnsi="Times New Roman" w:cs="Times New Roman"/>
          <w:sz w:val="28"/>
          <w:szCs w:val="28"/>
        </w:rPr>
        <w:t>органами  управления</w:t>
      </w:r>
      <w:proofErr w:type="gramEnd"/>
      <w:r w:rsidR="00374B2B" w:rsidRPr="004C67BD">
        <w:rPr>
          <w:rFonts w:ascii="Times New Roman" w:hAnsi="Times New Roman" w:cs="Times New Roman"/>
          <w:sz w:val="28"/>
          <w:szCs w:val="28"/>
        </w:rPr>
        <w:t xml:space="preserve"> Учре</w:t>
      </w:r>
      <w:r w:rsidR="001F646A" w:rsidRPr="004C67BD">
        <w:rPr>
          <w:rFonts w:ascii="Times New Roman" w:hAnsi="Times New Roman" w:cs="Times New Roman"/>
          <w:sz w:val="28"/>
          <w:szCs w:val="28"/>
        </w:rPr>
        <w:t>ждением выступает согласование.</w:t>
      </w:r>
    </w:p>
    <w:p w:rsidR="00374B2B" w:rsidRPr="004C67BD" w:rsidRDefault="001F646A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5.3</w:t>
      </w:r>
      <w:r w:rsidR="00374B2B" w:rsidRPr="004C67BD">
        <w:rPr>
          <w:rFonts w:ascii="Times New Roman" w:hAnsi="Times New Roman" w:cs="Times New Roman"/>
          <w:sz w:val="28"/>
          <w:szCs w:val="28"/>
        </w:rPr>
        <w:t>. Основными формами взаимодействия с коллегиальными органами управления Учреждением являются информирование, совместная разработка документов, регламентирующих деятельность Учреждения, совместное обсуждение и принятие решений, связанных со значимыми вопросами функционирования и развития</w:t>
      </w:r>
      <w:r w:rsidR="008863CD" w:rsidRPr="004C67BD">
        <w:rPr>
          <w:rFonts w:ascii="Times New Roman" w:hAnsi="Times New Roman" w:cs="Times New Roman"/>
          <w:sz w:val="28"/>
          <w:szCs w:val="28"/>
        </w:rPr>
        <w:t xml:space="preserve"> автономного</w:t>
      </w:r>
      <w:r w:rsidR="00374B2B" w:rsidRPr="004C67BD">
        <w:rPr>
          <w:rFonts w:ascii="Times New Roman" w:hAnsi="Times New Roman" w:cs="Times New Roman"/>
          <w:sz w:val="28"/>
          <w:szCs w:val="28"/>
        </w:rPr>
        <w:t xml:space="preserve"> Учреждения. </w:t>
      </w:r>
    </w:p>
    <w:p w:rsidR="00374B2B" w:rsidRPr="004C67BD" w:rsidRDefault="00374B2B" w:rsidP="004C67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4B2B" w:rsidRPr="004C67BD" w:rsidRDefault="000557B6" w:rsidP="004C67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4C67BD">
        <w:rPr>
          <w:rFonts w:ascii="Times New Roman" w:hAnsi="Times New Roman" w:cs="Times New Roman"/>
          <w:sz w:val="28"/>
          <w:szCs w:val="28"/>
        </w:rPr>
        <w:t xml:space="preserve">. </w:t>
      </w:r>
      <w:r w:rsidR="00374B2B" w:rsidRPr="004C67BD">
        <w:rPr>
          <w:rFonts w:ascii="Times New Roman" w:hAnsi="Times New Roman" w:cs="Times New Roman"/>
          <w:sz w:val="28"/>
          <w:szCs w:val="28"/>
        </w:rPr>
        <w:t>Ответственность</w:t>
      </w:r>
      <w:r w:rsidR="00760FC8" w:rsidRPr="004C67BD">
        <w:rPr>
          <w:rFonts w:ascii="Times New Roman" w:hAnsi="Times New Roman" w:cs="Times New Roman"/>
          <w:sz w:val="28"/>
          <w:szCs w:val="28"/>
        </w:rPr>
        <w:t xml:space="preserve"> наблюдательного совета У</w:t>
      </w:r>
      <w:r w:rsidR="00374B2B" w:rsidRPr="004C67BD">
        <w:rPr>
          <w:rFonts w:ascii="Times New Roman" w:hAnsi="Times New Roman" w:cs="Times New Roman"/>
          <w:sz w:val="28"/>
          <w:szCs w:val="28"/>
        </w:rPr>
        <w:t>чреждения</w:t>
      </w:r>
    </w:p>
    <w:p w:rsidR="00374B2B" w:rsidRPr="004C67BD" w:rsidRDefault="00374B2B" w:rsidP="004C67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B2B" w:rsidRPr="004C67BD" w:rsidRDefault="0000166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6</w:t>
      </w:r>
      <w:r w:rsidR="00374B2B" w:rsidRPr="004C67BD">
        <w:rPr>
          <w:rFonts w:ascii="Times New Roman" w:hAnsi="Times New Roman" w:cs="Times New Roman"/>
          <w:sz w:val="28"/>
          <w:szCs w:val="28"/>
        </w:rPr>
        <w:t>.1.</w:t>
      </w:r>
      <w:r w:rsidR="00214921" w:rsidRPr="004C67BD">
        <w:rPr>
          <w:rFonts w:ascii="Times New Roman" w:hAnsi="Times New Roman" w:cs="Times New Roman"/>
          <w:sz w:val="28"/>
          <w:szCs w:val="28"/>
        </w:rPr>
        <w:t>Наблюдательный совет У</w:t>
      </w:r>
      <w:r w:rsidR="00374B2B" w:rsidRPr="004C67BD">
        <w:rPr>
          <w:rFonts w:ascii="Times New Roman" w:hAnsi="Times New Roman" w:cs="Times New Roman"/>
          <w:sz w:val="28"/>
          <w:szCs w:val="28"/>
        </w:rPr>
        <w:t>чреждения несет ответственность за:</w:t>
      </w:r>
    </w:p>
    <w:p w:rsidR="00374B2B" w:rsidRPr="004C67BD" w:rsidRDefault="0000166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6</w:t>
      </w:r>
      <w:r w:rsidR="00374B2B" w:rsidRPr="004C67BD">
        <w:rPr>
          <w:rFonts w:ascii="Times New Roman" w:hAnsi="Times New Roman" w:cs="Times New Roman"/>
          <w:sz w:val="28"/>
          <w:szCs w:val="28"/>
        </w:rPr>
        <w:t xml:space="preserve">.1.1. соблюдение норм международного права, законодательства Российской Федерации при выполнении функций в процессе организации </w:t>
      </w:r>
      <w:r w:rsidR="00374B2B" w:rsidRPr="004C67BD">
        <w:rPr>
          <w:rFonts w:ascii="Times New Roman" w:hAnsi="Times New Roman" w:cs="Times New Roman"/>
          <w:sz w:val="28"/>
          <w:szCs w:val="28"/>
        </w:rPr>
        <w:lastRenderedPageBreak/>
        <w:t>своей деятельности, за соблюдение гарантий прав участников образовательных отношений;</w:t>
      </w:r>
    </w:p>
    <w:p w:rsidR="00374B2B" w:rsidRPr="004C67BD" w:rsidRDefault="0000166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6</w:t>
      </w:r>
      <w:r w:rsidR="00374B2B" w:rsidRPr="004C67BD">
        <w:rPr>
          <w:rFonts w:ascii="Times New Roman" w:hAnsi="Times New Roman" w:cs="Times New Roman"/>
          <w:sz w:val="28"/>
          <w:szCs w:val="28"/>
        </w:rPr>
        <w:t>.1.2. компетентность принимаемых организационно-управленческих решений;</w:t>
      </w:r>
    </w:p>
    <w:p w:rsidR="00374B2B" w:rsidRPr="004C67BD" w:rsidRDefault="0000166D" w:rsidP="004C67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6</w:t>
      </w:r>
      <w:r w:rsidR="00374B2B" w:rsidRPr="004C67BD">
        <w:rPr>
          <w:rFonts w:ascii="Times New Roman" w:hAnsi="Times New Roman" w:cs="Times New Roman"/>
          <w:sz w:val="28"/>
          <w:szCs w:val="28"/>
        </w:rPr>
        <w:t xml:space="preserve">.1.3. развитие принципов общественно-государственного управления </w:t>
      </w:r>
      <w:proofErr w:type="gramStart"/>
      <w:r w:rsidR="00374B2B" w:rsidRPr="004C67BD">
        <w:rPr>
          <w:rFonts w:ascii="Times New Roman" w:hAnsi="Times New Roman" w:cs="Times New Roman"/>
          <w:sz w:val="28"/>
          <w:szCs w:val="28"/>
        </w:rPr>
        <w:t>в  Учреждении</w:t>
      </w:r>
      <w:proofErr w:type="gramEnd"/>
      <w:r w:rsidR="00374B2B" w:rsidRPr="004C67BD">
        <w:rPr>
          <w:rFonts w:ascii="Times New Roman" w:hAnsi="Times New Roman" w:cs="Times New Roman"/>
          <w:sz w:val="28"/>
          <w:szCs w:val="28"/>
        </w:rPr>
        <w:t>;</w:t>
      </w:r>
    </w:p>
    <w:p w:rsidR="00374B2B" w:rsidRPr="004C67BD" w:rsidRDefault="004C67BD" w:rsidP="004C67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00166D" w:rsidRPr="004C67BD">
        <w:rPr>
          <w:rFonts w:ascii="Times New Roman" w:hAnsi="Times New Roman" w:cs="Times New Roman"/>
          <w:sz w:val="28"/>
          <w:szCs w:val="28"/>
        </w:rPr>
        <w:t>6</w:t>
      </w:r>
      <w:r w:rsidR="00374B2B" w:rsidRPr="004C67BD">
        <w:rPr>
          <w:rFonts w:ascii="Times New Roman" w:hAnsi="Times New Roman" w:cs="Times New Roman"/>
          <w:sz w:val="28"/>
          <w:szCs w:val="28"/>
        </w:rPr>
        <w:t>.1.4.  упрочение авторитета общеобразовательного учреждения.</w:t>
      </w:r>
    </w:p>
    <w:p w:rsidR="00374B2B" w:rsidRPr="004C67BD" w:rsidRDefault="00374B2B" w:rsidP="004C67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4B2B" w:rsidRPr="004C67BD" w:rsidRDefault="00BF6997" w:rsidP="004C67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4C67BD">
        <w:rPr>
          <w:rFonts w:ascii="Times New Roman" w:hAnsi="Times New Roman" w:cs="Times New Roman"/>
          <w:sz w:val="28"/>
          <w:szCs w:val="28"/>
        </w:rPr>
        <w:t xml:space="preserve">. </w:t>
      </w:r>
      <w:r w:rsidR="00374B2B" w:rsidRPr="004C67BD">
        <w:rPr>
          <w:rFonts w:ascii="Times New Roman" w:hAnsi="Times New Roman" w:cs="Times New Roman"/>
          <w:sz w:val="28"/>
          <w:szCs w:val="28"/>
        </w:rPr>
        <w:t>Делопроизводство</w:t>
      </w:r>
      <w:r w:rsidR="0000166D" w:rsidRPr="004C67BD">
        <w:rPr>
          <w:rFonts w:ascii="Times New Roman" w:hAnsi="Times New Roman" w:cs="Times New Roman"/>
          <w:sz w:val="28"/>
          <w:szCs w:val="28"/>
        </w:rPr>
        <w:t xml:space="preserve"> наблюдательного совета У</w:t>
      </w:r>
      <w:r w:rsidR="00374B2B" w:rsidRPr="004C67BD">
        <w:rPr>
          <w:rFonts w:ascii="Times New Roman" w:hAnsi="Times New Roman" w:cs="Times New Roman"/>
          <w:sz w:val="28"/>
          <w:szCs w:val="28"/>
        </w:rPr>
        <w:t>чреждения</w:t>
      </w:r>
    </w:p>
    <w:p w:rsidR="00374B2B" w:rsidRPr="004C67BD" w:rsidRDefault="00374B2B" w:rsidP="004C67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4B2B" w:rsidRPr="004C67BD" w:rsidRDefault="0000166D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7</w:t>
      </w:r>
      <w:r w:rsidR="00374B2B" w:rsidRPr="004C67BD">
        <w:rPr>
          <w:rFonts w:ascii="Times New Roman" w:hAnsi="Times New Roman" w:cs="Times New Roman"/>
          <w:sz w:val="28"/>
          <w:szCs w:val="28"/>
        </w:rPr>
        <w:t xml:space="preserve">.1. Протоколы заседаний </w:t>
      </w:r>
      <w:r w:rsidRPr="004C67BD">
        <w:rPr>
          <w:rFonts w:ascii="Times New Roman" w:hAnsi="Times New Roman" w:cs="Times New Roman"/>
          <w:sz w:val="28"/>
          <w:szCs w:val="28"/>
        </w:rPr>
        <w:t>наблюдательного совета У</w:t>
      </w:r>
      <w:r w:rsidR="00374B2B" w:rsidRPr="004C67BD">
        <w:rPr>
          <w:rFonts w:ascii="Times New Roman" w:hAnsi="Times New Roman" w:cs="Times New Roman"/>
          <w:sz w:val="28"/>
          <w:szCs w:val="28"/>
        </w:rPr>
        <w:t xml:space="preserve">чреждения </w:t>
      </w:r>
      <w:proofErr w:type="gramStart"/>
      <w:r w:rsidR="00374B2B" w:rsidRPr="004C67BD">
        <w:rPr>
          <w:rFonts w:ascii="Times New Roman" w:hAnsi="Times New Roman" w:cs="Times New Roman"/>
          <w:sz w:val="28"/>
          <w:szCs w:val="28"/>
        </w:rPr>
        <w:t>оформляются  секретарем</w:t>
      </w:r>
      <w:proofErr w:type="gramEnd"/>
      <w:r w:rsidR="00374B2B" w:rsidRPr="004C67BD">
        <w:rPr>
          <w:rFonts w:ascii="Times New Roman" w:hAnsi="Times New Roman" w:cs="Times New Roman"/>
          <w:sz w:val="28"/>
          <w:szCs w:val="28"/>
        </w:rPr>
        <w:t xml:space="preserve"> в печатном виде. Каждый протокол прошивается, пронумеровывается и подписывается председателем</w:t>
      </w:r>
      <w:r w:rsidRPr="004C67BD">
        <w:rPr>
          <w:rFonts w:ascii="Times New Roman" w:hAnsi="Times New Roman" w:cs="Times New Roman"/>
          <w:sz w:val="28"/>
          <w:szCs w:val="28"/>
        </w:rPr>
        <w:t xml:space="preserve"> наблюдательного</w:t>
      </w:r>
      <w:r w:rsidR="00374B2B" w:rsidRPr="004C67BD">
        <w:rPr>
          <w:rFonts w:ascii="Times New Roman" w:hAnsi="Times New Roman" w:cs="Times New Roman"/>
          <w:sz w:val="28"/>
          <w:szCs w:val="28"/>
        </w:rPr>
        <w:t xml:space="preserve"> совета учреждения и секретарем. Нумерация протоколов ведется от начала учебного года.</w:t>
      </w:r>
    </w:p>
    <w:p w:rsidR="00374B2B" w:rsidRPr="004C67BD" w:rsidRDefault="00154038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7</w:t>
      </w:r>
      <w:r w:rsidR="00374B2B" w:rsidRPr="004C67BD">
        <w:rPr>
          <w:rFonts w:ascii="Times New Roman" w:hAnsi="Times New Roman" w:cs="Times New Roman"/>
          <w:sz w:val="28"/>
          <w:szCs w:val="28"/>
        </w:rPr>
        <w:t>.2. Протоколы заседаний</w:t>
      </w:r>
      <w:r w:rsidRPr="004C67BD">
        <w:rPr>
          <w:rFonts w:ascii="Times New Roman" w:hAnsi="Times New Roman" w:cs="Times New Roman"/>
          <w:sz w:val="28"/>
          <w:szCs w:val="28"/>
        </w:rPr>
        <w:t xml:space="preserve"> наблюдательного</w:t>
      </w:r>
      <w:r w:rsidR="00374B2B" w:rsidRPr="004C67BD">
        <w:rPr>
          <w:rFonts w:ascii="Times New Roman" w:hAnsi="Times New Roman" w:cs="Times New Roman"/>
          <w:sz w:val="28"/>
          <w:szCs w:val="28"/>
        </w:rPr>
        <w:t xml:space="preserve"> совета учреждения входят в номенклатуру дел Учреждения.</w:t>
      </w:r>
    </w:p>
    <w:p w:rsidR="00374B2B" w:rsidRPr="004C67BD" w:rsidRDefault="00154038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C67BD">
        <w:rPr>
          <w:rFonts w:ascii="Times New Roman" w:hAnsi="Times New Roman" w:cs="Times New Roman"/>
          <w:sz w:val="28"/>
          <w:szCs w:val="28"/>
        </w:rPr>
        <w:t>7</w:t>
      </w:r>
      <w:r w:rsidR="00374B2B" w:rsidRPr="004C67BD">
        <w:rPr>
          <w:rFonts w:ascii="Times New Roman" w:hAnsi="Times New Roman" w:cs="Times New Roman"/>
          <w:sz w:val="28"/>
          <w:szCs w:val="28"/>
        </w:rPr>
        <w:t xml:space="preserve">.3. Протоколы хранятся в делах </w:t>
      </w:r>
      <w:proofErr w:type="gramStart"/>
      <w:r w:rsidR="00374B2B" w:rsidRPr="004C67BD">
        <w:rPr>
          <w:rFonts w:ascii="Times New Roman" w:hAnsi="Times New Roman" w:cs="Times New Roman"/>
          <w:sz w:val="28"/>
          <w:szCs w:val="28"/>
        </w:rPr>
        <w:t>директора  Учреждения</w:t>
      </w:r>
      <w:proofErr w:type="gramEnd"/>
      <w:r w:rsidR="00374B2B" w:rsidRPr="004C67BD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03009F" w:rsidRPr="004C67BD" w:rsidRDefault="0003009F" w:rsidP="004C67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F4847" w:rsidRPr="004C67BD" w:rsidRDefault="005F4847" w:rsidP="004C67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F4847" w:rsidRPr="004C67BD" w:rsidSect="00A617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957483"/>
    <w:multiLevelType w:val="hybridMultilevel"/>
    <w:tmpl w:val="483A6A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F765A5"/>
    <w:multiLevelType w:val="hybridMultilevel"/>
    <w:tmpl w:val="8D50C1A8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9F43C5"/>
    <w:multiLevelType w:val="hybridMultilevel"/>
    <w:tmpl w:val="28B633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D67A90"/>
    <w:multiLevelType w:val="hybridMultilevel"/>
    <w:tmpl w:val="879AC610"/>
    <w:lvl w:ilvl="0" w:tplc="03DED3DE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930C1"/>
    <w:rsid w:val="0000166D"/>
    <w:rsid w:val="00017341"/>
    <w:rsid w:val="0003009F"/>
    <w:rsid w:val="00044FD4"/>
    <w:rsid w:val="000557B6"/>
    <w:rsid w:val="000A627A"/>
    <w:rsid w:val="00106C00"/>
    <w:rsid w:val="00154038"/>
    <w:rsid w:val="001658AA"/>
    <w:rsid w:val="001A591D"/>
    <w:rsid w:val="001B47CE"/>
    <w:rsid w:val="001F646A"/>
    <w:rsid w:val="00214921"/>
    <w:rsid w:val="002C09F0"/>
    <w:rsid w:val="002C4F8E"/>
    <w:rsid w:val="00307576"/>
    <w:rsid w:val="00316CCC"/>
    <w:rsid w:val="003437ED"/>
    <w:rsid w:val="00347405"/>
    <w:rsid w:val="00374B2B"/>
    <w:rsid w:val="003A23E9"/>
    <w:rsid w:val="00401E47"/>
    <w:rsid w:val="004A2D1D"/>
    <w:rsid w:val="004C67BD"/>
    <w:rsid w:val="00504204"/>
    <w:rsid w:val="00586298"/>
    <w:rsid w:val="005979CC"/>
    <w:rsid w:val="005A7A17"/>
    <w:rsid w:val="005F4847"/>
    <w:rsid w:val="00620389"/>
    <w:rsid w:val="0074555D"/>
    <w:rsid w:val="00751E3B"/>
    <w:rsid w:val="0075604C"/>
    <w:rsid w:val="00760FC8"/>
    <w:rsid w:val="00786569"/>
    <w:rsid w:val="008337A1"/>
    <w:rsid w:val="00844095"/>
    <w:rsid w:val="008863CD"/>
    <w:rsid w:val="0089525C"/>
    <w:rsid w:val="00926965"/>
    <w:rsid w:val="009761DD"/>
    <w:rsid w:val="009B4AC3"/>
    <w:rsid w:val="009E16C2"/>
    <w:rsid w:val="00A6174D"/>
    <w:rsid w:val="00B131FC"/>
    <w:rsid w:val="00BA3A3D"/>
    <w:rsid w:val="00BF6997"/>
    <w:rsid w:val="00C718B3"/>
    <w:rsid w:val="00C930C1"/>
    <w:rsid w:val="00CB4983"/>
    <w:rsid w:val="00D055D2"/>
    <w:rsid w:val="00D655CE"/>
    <w:rsid w:val="00D81D67"/>
    <w:rsid w:val="00D86019"/>
    <w:rsid w:val="00D95D8D"/>
    <w:rsid w:val="00E20D48"/>
    <w:rsid w:val="00E84BCB"/>
    <w:rsid w:val="00F36E73"/>
    <w:rsid w:val="00F77016"/>
    <w:rsid w:val="00F90A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BA34D9-1702-484D-BE60-EA3E633E4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17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300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A2D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490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6</Pages>
  <Words>1821</Words>
  <Characters>10383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Хома</dc:creator>
  <cp:keywords/>
  <dc:description/>
  <cp:lastModifiedBy>ASUS</cp:lastModifiedBy>
  <cp:revision>57</cp:revision>
  <cp:lastPrinted>2020-01-08T07:26:00Z</cp:lastPrinted>
  <dcterms:created xsi:type="dcterms:W3CDTF">2019-12-18T14:43:00Z</dcterms:created>
  <dcterms:modified xsi:type="dcterms:W3CDTF">2020-02-29T21:46:00Z</dcterms:modified>
</cp:coreProperties>
</file>