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67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4287"/>
      </w:tblGrid>
      <w:tr w:rsidR="00940C4C" w:rsidRPr="00940C4C" w:rsidTr="0053110D">
        <w:trPr>
          <w:trHeight w:val="5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76F95" w:rsidRPr="00940C4C" w:rsidRDefault="00476F95" w:rsidP="00476F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76F95" w:rsidRPr="00940C4C" w:rsidRDefault="00476F95" w:rsidP="00940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:rsidR="00940C4C" w:rsidRPr="00940C4C" w:rsidRDefault="00940C4C" w:rsidP="00940C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53110D" w:rsidRDefault="0053110D">
      <w:pPr>
        <w:pStyle w:val="a3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110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1385399"/>
            <wp:effectExtent l="0" t="0" r="3175" b="5715"/>
            <wp:docPr id="1" name="Рисунок 1" descr="G:\ASUS\Desktop\грамоты распечатать\положения сайт\IMG_20200229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SUS\Desktop\грамоты распечатать\положения сайт\IMG_20200229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AA" w:rsidRPr="00CD5ECA" w:rsidRDefault="00940C4C">
      <w:pPr>
        <w:pStyle w:val="a3"/>
        <w:shd w:val="clear" w:color="auto" w:fill="FFFFFF"/>
        <w:spacing w:after="0" w:line="100" w:lineRule="atLeast"/>
        <w:jc w:val="center"/>
        <w:rPr>
          <w:sz w:val="24"/>
          <w:szCs w:val="24"/>
        </w:rPr>
      </w:pP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CD5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60AA" w:rsidRPr="00CD5ECA" w:rsidRDefault="00D91A5B">
      <w:pPr>
        <w:pStyle w:val="a3"/>
        <w:shd w:val="clear" w:color="auto" w:fill="FFFFFF"/>
        <w:spacing w:after="0" w:line="100" w:lineRule="atLeast"/>
        <w:jc w:val="center"/>
        <w:rPr>
          <w:sz w:val="24"/>
          <w:szCs w:val="24"/>
        </w:rPr>
      </w:pP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940C4C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режим</w:t>
      </w: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940C4C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занятий </w:t>
      </w: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940C4C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</w:t>
      </w:r>
      <w:r w:rsidR="0082273D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="00940C4C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</w:p>
    <w:p w:rsidR="005F60AA" w:rsidRPr="00CD5ECA" w:rsidRDefault="00940C4C">
      <w:pPr>
        <w:pStyle w:val="a3"/>
        <w:shd w:val="clear" w:color="auto" w:fill="FFFFFF"/>
        <w:spacing w:after="0" w:line="100" w:lineRule="atLeast"/>
        <w:jc w:val="center"/>
        <w:rPr>
          <w:sz w:val="24"/>
          <w:szCs w:val="24"/>
        </w:rPr>
      </w:pP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="00531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автономного</w:t>
      </w: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8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</w:t>
      </w: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учреждения</w:t>
      </w:r>
    </w:p>
    <w:p w:rsidR="005F60AA" w:rsidRPr="00CD5ECA" w:rsidRDefault="00940C4C">
      <w:pPr>
        <w:pStyle w:val="a3"/>
        <w:shd w:val="clear" w:color="auto" w:fill="FFFFFF"/>
        <w:spacing w:after="0" w:line="100" w:lineRule="atLeast"/>
        <w:jc w:val="center"/>
        <w:rPr>
          <w:sz w:val="24"/>
          <w:szCs w:val="24"/>
        </w:rPr>
      </w:pP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76F95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бразовательн</w:t>
      </w:r>
      <w:r w:rsidR="00476F95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76F95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</w:t>
      </w:r>
      <w:r w:rsidR="00D91A5B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  <w:r w:rsidR="00476F95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91A5B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76F95"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D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5F60AA" w:rsidRPr="00CD5ECA" w:rsidRDefault="005F60AA">
      <w:pPr>
        <w:pStyle w:val="a3"/>
        <w:shd w:val="clear" w:color="auto" w:fill="FFFFFF"/>
        <w:spacing w:before="28" w:after="28" w:line="100" w:lineRule="atLeast"/>
        <w:jc w:val="center"/>
        <w:rPr>
          <w:sz w:val="24"/>
          <w:szCs w:val="24"/>
        </w:rPr>
      </w:pPr>
    </w:p>
    <w:p w:rsidR="005F60AA" w:rsidRPr="00FA2E29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1.      Общие положения</w:t>
      </w:r>
    </w:p>
    <w:p w:rsidR="005F60AA" w:rsidRPr="0082273D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1.1.  Положение о режиме занятий учащихся разработано в соответствии с Федеральным законом от 29.12.2012 г. № 273-ФЗ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 в Российской Федерации», Постановлением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учреждениях», Приказом </w:t>
      </w:r>
      <w:proofErr w:type="spellStart"/>
      <w:r w:rsidRPr="0082273D"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РФ от 30 августа 2013 г.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образования», о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сновной образовательной программой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чебным планом</w:t>
      </w:r>
      <w:r w:rsidR="00F8010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5311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0104">
        <w:rPr>
          <w:rFonts w:ascii="Times New Roman" w:eastAsia="Times New Roman" w:hAnsi="Times New Roman" w:cs="Times New Roman"/>
          <w:sz w:val="24"/>
          <w:szCs w:val="24"/>
        </w:rPr>
        <w:t>ОУ «Образовательный центр № 36»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1A5B" w:rsidRPr="0082273D">
        <w:rPr>
          <w:rFonts w:ascii="Times New Roman" w:eastAsia="Times New Roman" w:hAnsi="Times New Roman" w:cs="Times New Roman"/>
          <w:sz w:val="24"/>
          <w:szCs w:val="24"/>
        </w:rPr>
        <w:t>годовым к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алендарным </w:t>
      </w:r>
      <w:r w:rsidR="00F80104">
        <w:rPr>
          <w:rFonts w:ascii="Times New Roman" w:eastAsia="Times New Roman" w:hAnsi="Times New Roman" w:cs="Times New Roman"/>
          <w:sz w:val="24"/>
          <w:szCs w:val="24"/>
        </w:rPr>
        <w:t xml:space="preserve">учебным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="0053110D">
        <w:rPr>
          <w:rFonts w:ascii="Times New Roman" w:eastAsia="Times New Roman" w:hAnsi="Times New Roman" w:cs="Times New Roman"/>
          <w:sz w:val="24"/>
          <w:szCs w:val="24"/>
        </w:rPr>
        <w:t xml:space="preserve"> МА</w:t>
      </w:r>
      <w:bookmarkStart w:id="0" w:name="_GoBack"/>
      <w:bookmarkEnd w:id="0"/>
      <w:r w:rsidR="00F80104">
        <w:rPr>
          <w:rFonts w:ascii="Times New Roman" w:eastAsia="Times New Roman" w:hAnsi="Times New Roman" w:cs="Times New Roman"/>
          <w:sz w:val="24"/>
          <w:szCs w:val="24"/>
        </w:rPr>
        <w:t>ОУ «Образовательный центр № 36»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0AA" w:rsidRPr="0082273D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1.2.  Настоящее Положение регулирует режим организации образовательного процесса и регламентирует режим занятий учащихся образовательного учреждения.</w:t>
      </w:r>
    </w:p>
    <w:p w:rsidR="005F60AA" w:rsidRPr="0082273D" w:rsidRDefault="00D91A5B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1.3.  Настоящее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обязательн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для исполнения всеми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участниками образовательных отношений, работниками учреждения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F60AA" w:rsidRPr="00FA2E29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 2.      Режим образовательного процесса</w:t>
      </w:r>
    </w:p>
    <w:p w:rsidR="0082273D" w:rsidRPr="0082273D" w:rsidRDefault="0082273D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2.1.Учебный  год  в  Учреждении  начинается, как правило,  1  сентября. При совпадении 1 сентября и выходного дня, учебный год начинается со следующего после выходного рабочего дня.  Продолжительность  учебного  года устанавливается в 1 классе – 33 недели, 2-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классах – не менее 34 недель без учёта государственной итоговой аттестации. </w:t>
      </w:r>
    </w:p>
    <w:p w:rsidR="0082273D" w:rsidRPr="0082273D" w:rsidRDefault="0082273D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    2.2.  Продолжительность   каникул   в  течение учебного  года  составляет  30  календарных  дней,  летом – не менее   8 недель. Для </w:t>
      </w:r>
      <w:proofErr w:type="gramStart"/>
      <w:r w:rsidRPr="0082273D">
        <w:rPr>
          <w:rFonts w:ascii="Times New Roman" w:eastAsia="Times New Roman" w:hAnsi="Times New Roman" w:cs="Times New Roman"/>
          <w:sz w:val="24"/>
          <w:szCs w:val="24"/>
        </w:rPr>
        <w:t>обучающихся  первого</w:t>
      </w:r>
      <w:proofErr w:type="gramEnd"/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класса устанавливаются в течение года дополнительные недельные каникулы в феврале.</w:t>
      </w:r>
    </w:p>
    <w:p w:rsidR="0082273D" w:rsidRPr="0082273D" w:rsidRDefault="0082273D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 разрабатывается и утверждается Учреждением самостоятельно по согласованию с Учредителем.</w:t>
      </w:r>
    </w:p>
    <w:p w:rsidR="0082273D" w:rsidRPr="0082273D" w:rsidRDefault="0082273D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При  проведении  занятий  по  иностранному  языку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 xml:space="preserve"> и физической культуре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 xml:space="preserve">во 2-4 </w:t>
      </w:r>
      <w:r w:rsidR="00F80104">
        <w:rPr>
          <w:rFonts w:ascii="Times New Roman" w:eastAsia="Times New Roman" w:hAnsi="Times New Roman" w:cs="Times New Roman"/>
          <w:sz w:val="24"/>
          <w:szCs w:val="24"/>
        </w:rPr>
        <w:t xml:space="preserve">классах 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E12" w:rsidRPr="0082273D">
        <w:rPr>
          <w:rFonts w:ascii="Times New Roman" w:eastAsia="Times New Roman" w:hAnsi="Times New Roman" w:cs="Times New Roman"/>
          <w:sz w:val="24"/>
          <w:szCs w:val="24"/>
        </w:rPr>
        <w:t>по  иностранному  языку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>, физической культуре</w:t>
      </w:r>
      <w:r w:rsidR="00A42E12" w:rsidRPr="0082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трудовому обучению  в  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классах, </w:t>
      </w:r>
      <w:r w:rsidR="00A42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 xml:space="preserve">возможно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деление класса на две группы.</w:t>
      </w:r>
    </w:p>
    <w:p w:rsidR="0082273D" w:rsidRPr="0082273D" w:rsidRDefault="0082273D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2.3.В Учреждении  устанавливается  следующий  режим  занятий:</w:t>
      </w:r>
    </w:p>
    <w:p w:rsidR="00C221DD" w:rsidRDefault="009764F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>Начало  уроков  – в 8.30,    продолжительность  урока -  4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минут; </w:t>
      </w:r>
    </w:p>
    <w:p w:rsidR="00C221DD" w:rsidRDefault="00C221DD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>перемены между вторым и третьим, третьим и четвёртым уроками – по 20 минут, а остальные – по 10 минут (на первой ступени общего образования); продолжительность урока – 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минут; </w:t>
      </w:r>
    </w:p>
    <w:p w:rsidR="009764FC" w:rsidRPr="009764FC" w:rsidRDefault="00C221DD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перемены между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третьим и четвёртым уроками –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0 минут, а остальные – по 10 -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 (на второй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ступен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образования). В виде исключения допускается проведение занятий не с первого урока.</w:t>
      </w:r>
    </w:p>
    <w:p w:rsidR="009764FC" w:rsidRPr="009764FC" w:rsidRDefault="009764F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 и  последовательность  учебных  занятий  определяется  расписанием занятий  на  основании   учебного  плана Учреждения, разработанного на основании Регионального базисного учебного плана для образовательных учреждений Вологодской области, реализующих программы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 санитарно – гигиенических   норм  и  утверждается  директором  школы.</w:t>
      </w:r>
    </w:p>
    <w:p w:rsidR="009764FC" w:rsidRPr="009764FC" w:rsidRDefault="009764F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Расписание уроков составляется отдельно для обязательных и факультативных занятий. Факультативные занятия планируются в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в 45 минут. </w:t>
      </w:r>
    </w:p>
    <w:p w:rsidR="009764FC" w:rsidRPr="009764FC" w:rsidRDefault="009764F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Занятия проводятся в одну смену по 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дневной рабочей неделе в 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Pr="00976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64FC" w:rsidRPr="009764FC" w:rsidRDefault="00F80104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В оздоровительных целях и для облегчения процесса адаптации детей к требованиям школы в 1-х классах применяется «ступенчатый» метод постепенного наращивания нагрузки 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>в первом полугодии (в сентябре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- по 3 урока в день по 35 минут каждый, в 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 xml:space="preserve">октябре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>декабре - по 4 урока по 35 минут каждый; январь - май - по 4 урока по 4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>5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минут каждый</w:t>
      </w:r>
      <w:proofErr w:type="gramStart"/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>);  проведение</w:t>
      </w:r>
      <w:proofErr w:type="gramEnd"/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 xml:space="preserve"> ежедневного динамического часа (не менее 40 минут) в середине учебного дня в течение всего учебного года. </w:t>
      </w:r>
    </w:p>
    <w:p w:rsidR="00F80104" w:rsidRDefault="00F80104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9764FC" w:rsidRPr="009764FC">
        <w:rPr>
          <w:rFonts w:ascii="Times New Roman" w:eastAsia="Times New Roman" w:hAnsi="Times New Roman" w:cs="Times New Roman"/>
          <w:sz w:val="24"/>
          <w:szCs w:val="24"/>
        </w:rPr>
        <w:t>Внеурочную деятельность обучающихся организуется не менее чем через 45 минут после уроков, реализуется в виде экскурсий, кружков, секций, олимпиад, соревнований и т.п. и регламентируется расписанием занятий внеурочной деятельности, утверждаемым 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ководителем Учреждения ежегодно </w:t>
      </w:r>
    </w:p>
    <w:p w:rsidR="005F60AA" w:rsidRPr="00C221DD" w:rsidRDefault="00940C4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3. Режим каникулярного времени. </w:t>
      </w:r>
    </w:p>
    <w:p w:rsidR="001C6052" w:rsidRDefault="00940C4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 30 календарных дней.                                                                                                </w:t>
      </w:r>
    </w:p>
    <w:p w:rsidR="005F60AA" w:rsidRPr="0082273D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5F60AA" w:rsidRPr="0082273D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3.3.Для учащихся  в первом классе устанавливаются в течение года дополнительные недельные каникулы.</w:t>
      </w:r>
      <w:r w:rsidRPr="0082273D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5F60AA" w:rsidRPr="0082273D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3.4. Сроки каникул 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 xml:space="preserve">регламентированы годовым календарным </w:t>
      </w:r>
      <w:r w:rsidR="00F80104">
        <w:rPr>
          <w:rFonts w:ascii="Times New Roman" w:eastAsia="Times New Roman" w:hAnsi="Times New Roman" w:cs="Times New Roman"/>
          <w:sz w:val="24"/>
          <w:szCs w:val="24"/>
        </w:rPr>
        <w:t xml:space="preserve">учебным 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>графиком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60AA" w:rsidRPr="00FA2E29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4. Режим внеурочной деятельности.</w:t>
      </w:r>
    </w:p>
    <w:p w:rsidR="00CD5ECA" w:rsidRDefault="00940C4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 </w:t>
      </w:r>
      <w:r w:rsidR="00CD5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секций,</w:t>
      </w:r>
      <w:r w:rsidR="00CD5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6052">
        <w:rPr>
          <w:rFonts w:ascii="Times New Roman" w:eastAsia="Times New Roman" w:hAnsi="Times New Roman" w:cs="Times New Roman"/>
          <w:sz w:val="24"/>
          <w:szCs w:val="24"/>
        </w:rPr>
        <w:t>объединений</w:t>
      </w:r>
      <w:r w:rsidR="00C221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5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104" w:rsidRDefault="00CD5ECA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4.2. Время проведения экскурсий, походов, выходов с учащимися на внеклассные мероприятия устанавливается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тематическим планированием и планом 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>воспитательной работы.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Выход за пределы </w:t>
      </w:r>
      <w:r w:rsidR="00F80104">
        <w:rPr>
          <w:rFonts w:ascii="Times New Roman" w:eastAsia="Times New Roman" w:hAnsi="Times New Roman" w:cs="Times New Roman"/>
          <w:sz w:val="24"/>
          <w:szCs w:val="24"/>
        </w:rPr>
        <w:t xml:space="preserve">МБОУ «Образовательный центр № 36» 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>разрешается только после издания соответствующего приказа. Ответственность за жизнь и здоровье детей при проведении подобных мероприятий несет учитель,  который назначен при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казом директора. </w:t>
      </w:r>
    </w:p>
    <w:p w:rsidR="005F60AA" w:rsidRPr="0082273D" w:rsidRDefault="00F80104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4.3.Работа по общеразвивающим программам дополнительного образования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 xml:space="preserve"> допускается только по распи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санию, утвержденному директором</w:t>
      </w:r>
      <w:r w:rsidR="00940C4C"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6DB" w:rsidRPr="004976DB" w:rsidRDefault="00940C4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976DB" w:rsidRPr="004976DB">
        <w:rPr>
          <w:rFonts w:ascii="Times New Roman" w:eastAsia="Times New Roman" w:hAnsi="Times New Roman" w:cs="Times New Roman"/>
          <w:sz w:val="24"/>
          <w:szCs w:val="24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 составляет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CD5ECA" w:rsidRPr="00F80104" w:rsidRDefault="004976DB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различных видов внеурочной деятельности используются  общешкольные помещения: учебные кабинеты, актовый, </w:t>
      </w:r>
      <w:r w:rsidR="00CD5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 спортивные залы, библиотек</w:t>
      </w:r>
      <w:r w:rsidR="00CD5E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976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976DB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Pr="004976DB">
        <w:rPr>
          <w:rFonts w:ascii="Times New Roman" w:eastAsia="Times New Roman" w:hAnsi="Times New Roman" w:cs="Times New Roman"/>
          <w:sz w:val="24"/>
          <w:szCs w:val="24"/>
        </w:rPr>
        <w:t>, конференц-зал, стадионы.</w:t>
      </w:r>
    </w:p>
    <w:p w:rsidR="005F60AA" w:rsidRPr="00FA2E29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E29">
        <w:rPr>
          <w:rFonts w:ascii="Times New Roman" w:eastAsia="Times New Roman" w:hAnsi="Times New Roman" w:cs="Times New Roman"/>
          <w:b/>
          <w:sz w:val="24"/>
          <w:szCs w:val="24"/>
        </w:rPr>
        <w:t>5. Промежуточная и итоговая аттестация учащихся.</w:t>
      </w:r>
    </w:p>
    <w:p w:rsidR="00F80104" w:rsidRDefault="00940C4C" w:rsidP="00CD5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>5.1.Оценка индивидуальных достижений обучающихся осуществляется по окончании каждого учебного периода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. Формы, сроки промежуточной аттестации регламентированы локальными актами учреждения</w:t>
      </w:r>
      <w:r w:rsidR="00F80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C4C" w:rsidRDefault="00940C4C" w:rsidP="00CD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3D">
        <w:rPr>
          <w:rFonts w:ascii="Times New Roman" w:eastAsia="Times New Roman" w:hAnsi="Times New Roman" w:cs="Times New Roman"/>
          <w:sz w:val="24"/>
          <w:szCs w:val="24"/>
        </w:rPr>
        <w:t xml:space="preserve"> 5.2.Государственная итоговая аттестация </w:t>
      </w:r>
      <w:r w:rsidR="00F219C1">
        <w:rPr>
          <w:rFonts w:ascii="Times New Roman" w:eastAsia="Times New Roman" w:hAnsi="Times New Roman" w:cs="Times New Roman"/>
          <w:sz w:val="24"/>
          <w:szCs w:val="24"/>
        </w:rPr>
        <w:t>проводится в соответствии с законодательством Российской Федерации в области образования</w:t>
      </w:r>
      <w:r w:rsidRPr="008227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C4C" w:rsidRDefault="00940C4C" w:rsidP="00CD5E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0C4C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p w:rsidR="005F60AA" w:rsidRPr="00940C4C" w:rsidRDefault="00940C4C" w:rsidP="00CD5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Настоящее Положение вступает в силу с момента утверждения приказом директора.</w:t>
      </w:r>
    </w:p>
    <w:sectPr w:rsidR="005F60AA" w:rsidRPr="00940C4C" w:rsidSect="00F80104">
      <w:pgSz w:w="11906" w:h="16838"/>
      <w:pgMar w:top="885" w:right="850" w:bottom="567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AA"/>
    <w:rsid w:val="00130C90"/>
    <w:rsid w:val="001C6052"/>
    <w:rsid w:val="00324617"/>
    <w:rsid w:val="00476F95"/>
    <w:rsid w:val="004976DB"/>
    <w:rsid w:val="0053110D"/>
    <w:rsid w:val="00594B54"/>
    <w:rsid w:val="005F60AA"/>
    <w:rsid w:val="006E71BE"/>
    <w:rsid w:val="0082273D"/>
    <w:rsid w:val="00940C4C"/>
    <w:rsid w:val="009764FC"/>
    <w:rsid w:val="00A42E12"/>
    <w:rsid w:val="00C221DD"/>
    <w:rsid w:val="00CD5ECA"/>
    <w:rsid w:val="00D91A5B"/>
    <w:rsid w:val="00F219C1"/>
    <w:rsid w:val="00F80104"/>
    <w:rsid w:val="00FA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7D2D9-47A8-4C26-818B-46951484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rPr>
      <w:i/>
      <w:iCs/>
    </w:rPr>
  </w:style>
  <w:style w:type="character" w:customStyle="1" w:styleId="apple-converted-space">
    <w:name w:val="apple-converted-space"/>
    <w:basedOn w:val="a0"/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styleId="a8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  <w:style w:type="paragraph" w:styleId="aa">
    <w:name w:val="List Paragraph"/>
    <w:basedOn w:val="a3"/>
  </w:style>
  <w:style w:type="paragraph" w:styleId="ab">
    <w:name w:val="Normal (Web)"/>
    <w:basedOn w:val="a3"/>
  </w:style>
  <w:style w:type="paragraph" w:styleId="ac">
    <w:name w:val="No Spacing"/>
    <w:basedOn w:val="a3"/>
  </w:style>
  <w:style w:type="table" w:styleId="ad">
    <w:name w:val="Table Grid"/>
    <w:basedOn w:val="a1"/>
    <w:uiPriority w:val="59"/>
    <w:rsid w:val="0047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3</cp:revision>
  <dcterms:created xsi:type="dcterms:W3CDTF">2015-05-16T13:01:00Z</dcterms:created>
  <dcterms:modified xsi:type="dcterms:W3CDTF">2020-02-29T20:44:00Z</dcterms:modified>
</cp:coreProperties>
</file>